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0F37" w14:textId="242D494F" w:rsidR="00DF6008" w:rsidRDefault="00EE068D" w:rsidP="00EE068D">
      <w:pPr>
        <w:jc w:val="center"/>
        <w:rPr>
          <w:b/>
          <w:bCs/>
          <w:sz w:val="32"/>
          <w:szCs w:val="32"/>
        </w:rPr>
      </w:pPr>
      <w:r w:rsidRPr="00EE068D">
        <w:rPr>
          <w:b/>
          <w:bCs/>
          <w:sz w:val="32"/>
          <w:szCs w:val="32"/>
        </w:rPr>
        <w:t>Functional Dense Metal-Organic Frameworks (</w:t>
      </w:r>
      <w:proofErr w:type="spellStart"/>
      <w:r w:rsidRPr="00EE068D">
        <w:rPr>
          <w:b/>
          <w:bCs/>
          <w:sz w:val="32"/>
          <w:szCs w:val="32"/>
        </w:rPr>
        <w:t>FunDeMOF</w:t>
      </w:r>
      <w:proofErr w:type="spellEnd"/>
      <w:r w:rsidRPr="00EE068D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 xml:space="preserve"> </w:t>
      </w:r>
    </w:p>
    <w:p w14:paraId="78621F5B" w14:textId="6759E715" w:rsidR="00A963EE" w:rsidRDefault="00A963EE" w:rsidP="00EE068D">
      <w:pPr>
        <w:jc w:val="center"/>
        <w:rPr>
          <w:b/>
          <w:bCs/>
          <w:sz w:val="32"/>
          <w:szCs w:val="32"/>
        </w:rPr>
      </w:pPr>
    </w:p>
    <w:p w14:paraId="7F0308BC" w14:textId="779D5FF5" w:rsidR="00A963EE" w:rsidRDefault="00A963EE" w:rsidP="00EE06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Oral Presentations</w:t>
      </w:r>
    </w:p>
    <w:p w14:paraId="1A151944" w14:textId="3676FBBA" w:rsidR="00EE068D" w:rsidRDefault="00EE068D" w:rsidP="00EE068D">
      <w:pPr>
        <w:jc w:val="both"/>
        <w:rPr>
          <w:b/>
          <w:bCs/>
          <w:sz w:val="32"/>
          <w:szCs w:val="32"/>
        </w:rPr>
      </w:pPr>
    </w:p>
    <w:p w14:paraId="4BBCD51A" w14:textId="3F3CA176" w:rsidR="00EE068D" w:rsidRDefault="00EE068D" w:rsidP="00EE068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 16</w:t>
      </w:r>
      <w:r w:rsidRPr="00EE068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April 2024</w:t>
      </w:r>
    </w:p>
    <w:p w14:paraId="36A2C185" w14:textId="3269C2BB" w:rsidR="00EE068D" w:rsidRDefault="00EE068D" w:rsidP="00991D6E">
      <w:pPr>
        <w:ind w:left="2127" w:hanging="2127"/>
        <w:jc w:val="both"/>
        <w:rPr>
          <w:b/>
          <w:bCs/>
        </w:rPr>
      </w:pPr>
      <w:r w:rsidRPr="00EE068D">
        <w:rPr>
          <w:b/>
          <w:bCs/>
        </w:rPr>
        <w:t xml:space="preserve">Session 1 </w:t>
      </w:r>
      <w:r w:rsidR="008F7713">
        <w:rPr>
          <w:b/>
          <w:bCs/>
        </w:rPr>
        <w:tab/>
      </w:r>
      <w:r w:rsidRPr="00EE068D">
        <w:rPr>
          <w:b/>
          <w:bCs/>
        </w:rPr>
        <w:t>1-3</w:t>
      </w:r>
      <w:r>
        <w:rPr>
          <w:b/>
          <w:bCs/>
        </w:rPr>
        <w:t>:05 pm</w:t>
      </w:r>
    </w:p>
    <w:p w14:paraId="173EFD45" w14:textId="6F184E6A" w:rsidR="00EE068D" w:rsidRDefault="00EE068D" w:rsidP="008F7713">
      <w:pPr>
        <w:ind w:left="1985" w:hanging="1985"/>
        <w:jc w:val="both"/>
      </w:pPr>
      <w:r w:rsidRPr="00EE068D">
        <w:t>Chris Bowen</w:t>
      </w:r>
      <w:r w:rsidR="008F7713">
        <w:tab/>
      </w:r>
      <w:r>
        <w:t xml:space="preserve"> </w:t>
      </w:r>
      <w:r w:rsidR="008F7713">
        <w:tab/>
      </w:r>
      <w:r>
        <w:t xml:space="preserve">“Design </w:t>
      </w:r>
      <w:r w:rsidRPr="00EE068D">
        <w:t xml:space="preserve">and manufacture of porous piezoelectric and pyroelectric </w:t>
      </w:r>
      <w:r w:rsidR="008F7713">
        <w:tab/>
      </w:r>
      <w:r w:rsidRPr="00EE068D">
        <w:t>materials and structures for energy harvesting</w:t>
      </w:r>
      <w:r>
        <w:t>”</w:t>
      </w:r>
    </w:p>
    <w:p w14:paraId="09129D10" w14:textId="5383C389" w:rsidR="00EE068D" w:rsidRDefault="00EE068D" w:rsidP="008F7713">
      <w:pPr>
        <w:ind w:left="2127" w:hanging="2127"/>
        <w:jc w:val="both"/>
      </w:pPr>
      <w:r>
        <w:t xml:space="preserve">Hamish Yeung </w:t>
      </w:r>
      <w:r w:rsidR="008F7713">
        <w:tab/>
      </w:r>
      <w:r>
        <w:t>“</w:t>
      </w:r>
      <w:r w:rsidRPr="00EE068D">
        <w:t>Phase behaviour and driving forces behind ferroelectricity in MDABCO-based perovskites</w:t>
      </w:r>
      <w:r>
        <w:t>”</w:t>
      </w:r>
    </w:p>
    <w:p w14:paraId="0F685EFD" w14:textId="231EAB7D" w:rsidR="00EE068D" w:rsidRDefault="00EE068D" w:rsidP="008F7713">
      <w:pPr>
        <w:ind w:left="2127" w:hanging="2127"/>
        <w:jc w:val="both"/>
      </w:pPr>
      <w:r>
        <w:t>Thomas Hitchings</w:t>
      </w:r>
      <w:r w:rsidR="00C40D75">
        <w:t xml:space="preserve"> </w:t>
      </w:r>
      <w:r w:rsidR="008F7713">
        <w:tab/>
      </w:r>
      <w:r w:rsidR="00C40D75">
        <w:t>“</w:t>
      </w:r>
      <w:r w:rsidR="00C40D75" w:rsidRPr="00C40D75">
        <w:t>Using Neutrons to Clarify the Ferroelectric Phases of Coordination Frameworks</w:t>
      </w:r>
      <w:r w:rsidR="00C40D75">
        <w:t>”</w:t>
      </w:r>
    </w:p>
    <w:p w14:paraId="3D371D70" w14:textId="12853172" w:rsidR="00C40D75" w:rsidRDefault="00C40D75" w:rsidP="008F7713">
      <w:pPr>
        <w:ind w:left="2127" w:hanging="2127"/>
        <w:jc w:val="both"/>
      </w:pPr>
      <w:r>
        <w:t xml:space="preserve">Paul Hodgkinson </w:t>
      </w:r>
      <w:r w:rsidR="008F7713">
        <w:tab/>
      </w:r>
      <w:r>
        <w:t>“</w:t>
      </w:r>
      <w:r w:rsidRPr="00C40D75">
        <w:t>Elucidating the origins of relaxor ferroelectricity in a dense MOF using solid-state NMR and neutron diffraction</w:t>
      </w:r>
      <w:r>
        <w:t>”</w:t>
      </w:r>
    </w:p>
    <w:p w14:paraId="3FA5C530" w14:textId="1AC69C7C" w:rsidR="00C40D75" w:rsidRDefault="00C40D75" w:rsidP="008F7713">
      <w:pPr>
        <w:ind w:left="2127" w:hanging="2127"/>
        <w:jc w:val="both"/>
      </w:pPr>
      <w:proofErr w:type="spellStart"/>
      <w:r>
        <w:t>Subhajit</w:t>
      </w:r>
      <w:proofErr w:type="spellEnd"/>
      <w:r>
        <w:t xml:space="preserve"> Pal </w:t>
      </w:r>
      <w:r w:rsidR="008F7713">
        <w:tab/>
      </w:r>
      <w:r>
        <w:t>“</w:t>
      </w:r>
      <w:r w:rsidRPr="00C40D75">
        <w:t>Opto-electronic control domain manipulation in ferroelectric oxides</w:t>
      </w:r>
      <w:r>
        <w:t>”</w:t>
      </w:r>
    </w:p>
    <w:p w14:paraId="3F23E2A1" w14:textId="5EBA08F0" w:rsidR="00C40D75" w:rsidRDefault="00C40D75" w:rsidP="00EE068D">
      <w:pPr>
        <w:jc w:val="both"/>
      </w:pPr>
    </w:p>
    <w:p w14:paraId="21F5BFD9" w14:textId="4F5F3B35" w:rsidR="00C40D75" w:rsidRDefault="00C40D75" w:rsidP="00991D6E">
      <w:pPr>
        <w:ind w:left="2127" w:hanging="2127"/>
        <w:jc w:val="both"/>
        <w:rPr>
          <w:b/>
          <w:bCs/>
        </w:rPr>
      </w:pPr>
      <w:r w:rsidRPr="00C40D75">
        <w:rPr>
          <w:b/>
          <w:bCs/>
        </w:rPr>
        <w:t>Session</w:t>
      </w:r>
      <w:r w:rsidR="00991D6E">
        <w:rPr>
          <w:b/>
          <w:bCs/>
        </w:rPr>
        <w:t xml:space="preserve"> 2</w:t>
      </w:r>
      <w:r w:rsidRPr="00C40D75">
        <w:rPr>
          <w:b/>
          <w:bCs/>
        </w:rPr>
        <w:t xml:space="preserve"> </w:t>
      </w:r>
      <w:r w:rsidR="008F7713">
        <w:rPr>
          <w:b/>
          <w:bCs/>
        </w:rPr>
        <w:tab/>
      </w:r>
      <w:r w:rsidRPr="00C40D75">
        <w:rPr>
          <w:b/>
          <w:bCs/>
        </w:rPr>
        <w:t>3:50-5:</w:t>
      </w:r>
      <w:r w:rsidR="00BC67BC">
        <w:rPr>
          <w:b/>
          <w:bCs/>
        </w:rPr>
        <w:t>5</w:t>
      </w:r>
      <w:r w:rsidRPr="00C40D75">
        <w:rPr>
          <w:b/>
          <w:bCs/>
        </w:rPr>
        <w:t>0 pm</w:t>
      </w:r>
    </w:p>
    <w:p w14:paraId="2191433B" w14:textId="506E121E" w:rsidR="00C40D75" w:rsidRDefault="00C40D75" w:rsidP="008F7713">
      <w:pPr>
        <w:ind w:left="2127" w:hanging="2127"/>
        <w:jc w:val="both"/>
      </w:pPr>
      <w:r w:rsidRPr="00C40D75">
        <w:t>Alex</w:t>
      </w:r>
      <w:r>
        <w:t>ander</w:t>
      </w:r>
      <w:r w:rsidRPr="00C40D75">
        <w:t xml:space="preserve"> </w:t>
      </w:r>
      <w:proofErr w:type="spellStart"/>
      <w:r w:rsidRPr="00C40D75">
        <w:t>Forse</w:t>
      </w:r>
      <w:proofErr w:type="spellEnd"/>
      <w:r>
        <w:t xml:space="preserve"> </w:t>
      </w:r>
      <w:r w:rsidR="008F7713">
        <w:tab/>
      </w:r>
      <w:r>
        <w:t>“</w:t>
      </w:r>
      <w:r w:rsidRPr="00C40D75">
        <w:t>Understanding Energy Storage in Layered Conducting Metal-Organic Frameworks</w:t>
      </w:r>
      <w:r>
        <w:t>”</w:t>
      </w:r>
    </w:p>
    <w:p w14:paraId="701333D7" w14:textId="388D7250" w:rsidR="00C40D75" w:rsidRDefault="00C40D75" w:rsidP="008F7713">
      <w:pPr>
        <w:ind w:left="2127" w:hanging="2127"/>
        <w:jc w:val="both"/>
      </w:pPr>
      <w:proofErr w:type="spellStart"/>
      <w:r w:rsidRPr="00C40D75">
        <w:t>Jiangtian</w:t>
      </w:r>
      <w:proofErr w:type="spellEnd"/>
      <w:r w:rsidRPr="00C40D75">
        <w:t xml:space="preserve"> Tan</w:t>
      </w:r>
      <w:r>
        <w:t xml:space="preserve"> </w:t>
      </w:r>
      <w:r w:rsidR="008F7713">
        <w:tab/>
      </w:r>
      <w:r>
        <w:t>“</w:t>
      </w:r>
      <w:r w:rsidRPr="00C40D75">
        <w:t>Metal-organic nanosheet gel for differential cargo release</w:t>
      </w:r>
      <w:r>
        <w:t>”</w:t>
      </w:r>
    </w:p>
    <w:p w14:paraId="095DB597" w14:textId="256728DA" w:rsidR="00C40D75" w:rsidRDefault="00C40D75" w:rsidP="008F7713">
      <w:pPr>
        <w:ind w:left="2127" w:hanging="2127"/>
        <w:jc w:val="both"/>
      </w:pPr>
      <w:r>
        <w:t xml:space="preserve">Jamie Gittins </w:t>
      </w:r>
      <w:r w:rsidR="008F7713">
        <w:tab/>
      </w:r>
      <w:r>
        <w:t>“</w:t>
      </w:r>
      <w:r w:rsidR="003F3A55" w:rsidRPr="003F3A55">
        <w:t>Tuning MOF-Electrolyte Interactions to Improve Energy Storage Performances</w:t>
      </w:r>
      <w:r w:rsidR="003F3A55">
        <w:t>”</w:t>
      </w:r>
    </w:p>
    <w:p w14:paraId="4145F369" w14:textId="3C2B7F08" w:rsidR="003F3A55" w:rsidRDefault="003F3A55" w:rsidP="00991D6E">
      <w:pPr>
        <w:ind w:left="2127" w:hanging="2127"/>
        <w:jc w:val="both"/>
      </w:pPr>
      <w:r>
        <w:t xml:space="preserve">Jem Pitcairn </w:t>
      </w:r>
      <w:r w:rsidR="00991D6E">
        <w:tab/>
      </w:r>
      <w:r>
        <w:t>“</w:t>
      </w:r>
      <w:r w:rsidRPr="003F3A55">
        <w:t>Modulating magnetic dimensionality in metal-organic frameworks</w:t>
      </w:r>
      <w:r>
        <w:t>”</w:t>
      </w:r>
    </w:p>
    <w:p w14:paraId="6BB52BD9" w14:textId="1FABA65B" w:rsidR="00BC67BC" w:rsidRDefault="00BC67BC" w:rsidP="00991D6E">
      <w:pPr>
        <w:ind w:left="2127" w:hanging="2127"/>
        <w:jc w:val="both"/>
      </w:pPr>
      <w:r>
        <w:t xml:space="preserve">Chloe </w:t>
      </w:r>
      <w:proofErr w:type="spellStart"/>
      <w:r>
        <w:t>Balhatchet</w:t>
      </w:r>
      <w:proofErr w:type="spellEnd"/>
      <w:r>
        <w:tab/>
        <w:t>“</w:t>
      </w:r>
      <w:r w:rsidRPr="00BC67BC">
        <w:rPr>
          <w:lang w:val="en-US"/>
        </w:rPr>
        <w:t>Revealing Ion Adsorption and Charging Mechanisms in Layered Metal-Organic Framework Supercapacitors with Solid-State NMR</w:t>
      </w:r>
      <w:r>
        <w:rPr>
          <w:lang w:val="en-US"/>
        </w:rPr>
        <w:t>”</w:t>
      </w:r>
    </w:p>
    <w:p w14:paraId="01FA0249" w14:textId="6F364F4F" w:rsidR="003F3A55" w:rsidRDefault="003F3A55" w:rsidP="00C40D75">
      <w:pPr>
        <w:jc w:val="both"/>
      </w:pPr>
    </w:p>
    <w:p w14:paraId="118D6AA9" w14:textId="47E4C9EC" w:rsidR="003F3A55" w:rsidRDefault="003F3A55" w:rsidP="00C40D75">
      <w:pPr>
        <w:jc w:val="both"/>
        <w:rPr>
          <w:b/>
          <w:bCs/>
        </w:rPr>
      </w:pPr>
      <w:r w:rsidRPr="003F3A55">
        <w:rPr>
          <w:b/>
          <w:bCs/>
        </w:rPr>
        <w:t>Poster Session and Dinner</w:t>
      </w:r>
      <w:r w:rsidR="00991D6E">
        <w:rPr>
          <w:b/>
          <w:bCs/>
        </w:rPr>
        <w:t xml:space="preserve"> </w:t>
      </w:r>
      <w:r w:rsidR="00991D6E" w:rsidRPr="003F3A55">
        <w:rPr>
          <w:b/>
          <w:bCs/>
        </w:rPr>
        <w:t>6 pm</w:t>
      </w:r>
    </w:p>
    <w:p w14:paraId="7AEB6D45" w14:textId="34CBD7D8" w:rsidR="003F3A55" w:rsidRDefault="003F3A55" w:rsidP="00C40D75">
      <w:pPr>
        <w:jc w:val="both"/>
        <w:rPr>
          <w:b/>
          <w:bCs/>
        </w:rPr>
      </w:pPr>
    </w:p>
    <w:p w14:paraId="092A2B91" w14:textId="6EEE2ECB" w:rsidR="003F3A55" w:rsidRDefault="003F3A55" w:rsidP="00991D6E">
      <w:pPr>
        <w:ind w:left="2127" w:hanging="2127"/>
        <w:jc w:val="both"/>
        <w:rPr>
          <w:b/>
          <w:bCs/>
        </w:rPr>
      </w:pPr>
      <w:r w:rsidRPr="00EE068D">
        <w:rPr>
          <w:b/>
          <w:bCs/>
        </w:rPr>
        <w:t xml:space="preserve">Session </w:t>
      </w:r>
      <w:r>
        <w:rPr>
          <w:b/>
          <w:bCs/>
        </w:rPr>
        <w:t>3</w:t>
      </w:r>
      <w:r w:rsidRPr="00EE068D">
        <w:rPr>
          <w:b/>
          <w:bCs/>
        </w:rPr>
        <w:t xml:space="preserve"> </w:t>
      </w:r>
      <w:r w:rsidR="008F7713">
        <w:rPr>
          <w:b/>
          <w:bCs/>
        </w:rPr>
        <w:tab/>
      </w:r>
      <w:r>
        <w:rPr>
          <w:b/>
          <w:bCs/>
        </w:rPr>
        <w:t>9</w:t>
      </w:r>
      <w:r w:rsidRPr="00EE068D">
        <w:rPr>
          <w:b/>
          <w:bCs/>
        </w:rPr>
        <w:t>-</w:t>
      </w:r>
      <w:r>
        <w:rPr>
          <w:b/>
          <w:bCs/>
        </w:rPr>
        <w:t>10:20 am</w:t>
      </w:r>
    </w:p>
    <w:p w14:paraId="32719929" w14:textId="556542AB" w:rsidR="003F3A55" w:rsidRDefault="003F3A55" w:rsidP="00991D6E">
      <w:pPr>
        <w:ind w:left="2127" w:hanging="2127"/>
        <w:jc w:val="both"/>
      </w:pPr>
      <w:r>
        <w:t xml:space="preserve">Xavier Moya </w:t>
      </w:r>
      <w:r w:rsidR="00991D6E">
        <w:tab/>
      </w:r>
      <w:r>
        <w:t>“</w:t>
      </w:r>
      <w:r w:rsidRPr="003F3A55">
        <w:t>Caloric materials for sustainable heating and cooling</w:t>
      </w:r>
      <w:r>
        <w:t>”</w:t>
      </w:r>
    </w:p>
    <w:p w14:paraId="3F72B5B9" w14:textId="28BB72B0" w:rsidR="003F3A55" w:rsidRDefault="003F3A55" w:rsidP="00991D6E">
      <w:pPr>
        <w:ind w:left="2127" w:hanging="2127"/>
        <w:jc w:val="both"/>
      </w:pPr>
      <w:r>
        <w:t xml:space="preserve">Anthony Phillips </w:t>
      </w:r>
      <w:r w:rsidR="00991D6E">
        <w:tab/>
      </w:r>
      <w:r>
        <w:t>“</w:t>
      </w:r>
      <w:r w:rsidRPr="003F3A55">
        <w:t>Origins and consequences of vibrational entropy in molecular perovskites</w:t>
      </w:r>
      <w:r>
        <w:t>”</w:t>
      </w:r>
    </w:p>
    <w:p w14:paraId="61A6EF36" w14:textId="443B1E73" w:rsidR="003F3A55" w:rsidRDefault="003F3A55" w:rsidP="00991D6E">
      <w:pPr>
        <w:ind w:left="2127" w:hanging="2127"/>
        <w:jc w:val="both"/>
      </w:pPr>
      <w:r>
        <w:t xml:space="preserve">Paul Saines </w:t>
      </w:r>
      <w:r w:rsidR="00991D6E">
        <w:tab/>
      </w:r>
      <w:r>
        <w:t>“</w:t>
      </w:r>
      <w:r w:rsidRPr="003F3A55">
        <w:t>Optimising Magnetocaloric Frameworks through Targeted Magnetic Interactions</w:t>
      </w:r>
      <w:r>
        <w:t>”</w:t>
      </w:r>
    </w:p>
    <w:p w14:paraId="4B0D8C8A" w14:textId="77777777" w:rsidR="003F3A55" w:rsidRDefault="003F3A55" w:rsidP="003F3A55">
      <w:pPr>
        <w:jc w:val="both"/>
      </w:pPr>
    </w:p>
    <w:p w14:paraId="61D57162" w14:textId="2704CBBF" w:rsidR="003F3A55" w:rsidRDefault="003F3A55" w:rsidP="003F3A55">
      <w:pPr>
        <w:jc w:val="both"/>
        <w:rPr>
          <w:b/>
          <w:bCs/>
        </w:rPr>
      </w:pPr>
      <w:r w:rsidRPr="00C40D75">
        <w:rPr>
          <w:b/>
          <w:bCs/>
        </w:rPr>
        <w:t xml:space="preserve">Session </w:t>
      </w:r>
      <w:r>
        <w:rPr>
          <w:b/>
          <w:bCs/>
        </w:rPr>
        <w:t>4</w:t>
      </w:r>
      <w:r w:rsidRPr="00C40D75">
        <w:rPr>
          <w:b/>
          <w:bCs/>
        </w:rPr>
        <w:t xml:space="preserve"> </w:t>
      </w:r>
      <w:r w:rsidR="008F7713">
        <w:rPr>
          <w:b/>
          <w:bCs/>
        </w:rPr>
        <w:tab/>
      </w:r>
      <w:r w:rsidR="00991D6E">
        <w:rPr>
          <w:b/>
          <w:bCs/>
        </w:rPr>
        <w:tab/>
      </w:r>
      <w:r>
        <w:rPr>
          <w:b/>
          <w:bCs/>
        </w:rPr>
        <w:t>1</w:t>
      </w:r>
      <w:r w:rsidR="0016343C">
        <w:rPr>
          <w:b/>
          <w:bCs/>
        </w:rPr>
        <w:t>0:50</w:t>
      </w:r>
      <w:r>
        <w:rPr>
          <w:b/>
          <w:bCs/>
        </w:rPr>
        <w:t xml:space="preserve"> am</w:t>
      </w:r>
      <w:r w:rsidRPr="00C40D75">
        <w:rPr>
          <w:b/>
          <w:bCs/>
        </w:rPr>
        <w:t>-</w:t>
      </w:r>
      <w:r>
        <w:rPr>
          <w:b/>
          <w:bCs/>
        </w:rPr>
        <w:t>12</w:t>
      </w:r>
      <w:r w:rsidRPr="00C40D75">
        <w:rPr>
          <w:b/>
          <w:bCs/>
        </w:rPr>
        <w:t>:</w:t>
      </w:r>
      <w:r w:rsidR="0016343C">
        <w:rPr>
          <w:b/>
          <w:bCs/>
        </w:rPr>
        <w:t>3</w:t>
      </w:r>
      <w:r w:rsidRPr="00C40D75">
        <w:rPr>
          <w:b/>
          <w:bCs/>
        </w:rPr>
        <w:t>0 pm</w:t>
      </w:r>
    </w:p>
    <w:p w14:paraId="546BA1FB" w14:textId="7E092B09" w:rsidR="003F3A55" w:rsidRDefault="003F3A55" w:rsidP="00991D6E">
      <w:pPr>
        <w:ind w:left="2127" w:hanging="2127"/>
        <w:jc w:val="both"/>
      </w:pPr>
      <w:r>
        <w:t xml:space="preserve">Robert Armstrong </w:t>
      </w:r>
      <w:r w:rsidR="00991D6E">
        <w:tab/>
      </w:r>
      <w:r>
        <w:t>“</w:t>
      </w:r>
      <w:r w:rsidRPr="003F3A55">
        <w:t>Rapid Synthesis and Electrode Optimisation of Organic Anodes for Sodium-Ion Batteries</w:t>
      </w:r>
      <w:r>
        <w:t>”</w:t>
      </w:r>
    </w:p>
    <w:p w14:paraId="40C4F181" w14:textId="65E41836" w:rsidR="0016343C" w:rsidRDefault="0016343C" w:rsidP="00991D6E">
      <w:pPr>
        <w:ind w:left="2127" w:hanging="2127"/>
        <w:jc w:val="both"/>
      </w:pPr>
      <w:r>
        <w:t>Tony Keene</w:t>
      </w:r>
      <w:r>
        <w:tab/>
        <w:t>“</w:t>
      </w:r>
      <w:r w:rsidRPr="0016343C">
        <w:rPr>
          <w:bCs/>
        </w:rPr>
        <w:t>Layered oxalate coordination polymers as precursors for battery cathode materials”</w:t>
      </w:r>
    </w:p>
    <w:p w14:paraId="31D18D1B" w14:textId="0D57D088" w:rsidR="008F7713" w:rsidRDefault="008F7713" w:rsidP="00991D6E">
      <w:pPr>
        <w:jc w:val="both"/>
      </w:pPr>
      <w:r w:rsidRPr="008F7713">
        <w:t xml:space="preserve">Quentin </w:t>
      </w:r>
      <w:proofErr w:type="spellStart"/>
      <w:r w:rsidRPr="008F7713">
        <w:t>Gueroult</w:t>
      </w:r>
      <w:proofErr w:type="spellEnd"/>
      <w:r>
        <w:t xml:space="preserve"> </w:t>
      </w:r>
      <w:r w:rsidR="00991D6E">
        <w:tab/>
      </w:r>
      <w:r>
        <w:t>“</w:t>
      </w:r>
      <w:r w:rsidRPr="008F7713">
        <w:t xml:space="preserve">Thermal diffuse scattering of framework materials: a coarse-grained </w:t>
      </w:r>
      <w:r w:rsidR="00991D6E">
        <w:tab/>
      </w:r>
      <w:r w:rsidR="00991D6E">
        <w:tab/>
      </w:r>
      <w:r w:rsidR="00991D6E">
        <w:tab/>
      </w:r>
      <w:r w:rsidRPr="008F7713">
        <w:t>approach</w:t>
      </w:r>
      <w:r>
        <w:t xml:space="preserve">” </w:t>
      </w:r>
    </w:p>
    <w:p w14:paraId="711326C6" w14:textId="5E90598E" w:rsidR="003F3A55" w:rsidRDefault="008F7713" w:rsidP="00991D6E">
      <w:pPr>
        <w:ind w:left="2127" w:hanging="2127"/>
        <w:jc w:val="both"/>
      </w:pPr>
      <w:proofErr w:type="spellStart"/>
      <w:r w:rsidRPr="008F7713">
        <w:t>Sanjit</w:t>
      </w:r>
      <w:proofErr w:type="spellEnd"/>
      <w:r w:rsidRPr="008F7713">
        <w:t xml:space="preserve"> Nayak</w:t>
      </w:r>
      <w:r>
        <w:t xml:space="preserve"> </w:t>
      </w:r>
      <w:r w:rsidR="00991D6E">
        <w:tab/>
      </w:r>
      <w:r w:rsidR="00991D6E">
        <w:tab/>
      </w:r>
      <w:r>
        <w:t>“</w:t>
      </w:r>
      <w:r w:rsidRPr="008F7713">
        <w:t>Metal-organic Frameworks and Their Biodegradable Polymer Composites for Controlled and Sustainable Delivery of Herbicides</w:t>
      </w:r>
      <w:r>
        <w:t>”</w:t>
      </w:r>
    </w:p>
    <w:p w14:paraId="46FAD70D" w14:textId="77777777" w:rsidR="008F7713" w:rsidRDefault="008F7713" w:rsidP="003F3A55">
      <w:pPr>
        <w:jc w:val="both"/>
      </w:pPr>
    </w:p>
    <w:p w14:paraId="06C37737" w14:textId="73CF763A" w:rsidR="00A963EE" w:rsidRDefault="008F7713" w:rsidP="003F3A55">
      <w:pPr>
        <w:jc w:val="both"/>
        <w:rPr>
          <w:b/>
          <w:bCs/>
        </w:rPr>
      </w:pPr>
      <w:r>
        <w:rPr>
          <w:b/>
          <w:bCs/>
        </w:rPr>
        <w:t>Lunch and Departure</w:t>
      </w:r>
      <w:r w:rsidR="00991D6E">
        <w:rPr>
          <w:b/>
          <w:bCs/>
        </w:rPr>
        <w:t xml:space="preserve"> 12:</w:t>
      </w:r>
      <w:r w:rsidR="0016343C">
        <w:rPr>
          <w:b/>
          <w:bCs/>
        </w:rPr>
        <w:t>3</w:t>
      </w:r>
      <w:r w:rsidR="00991D6E">
        <w:rPr>
          <w:b/>
          <w:bCs/>
        </w:rPr>
        <w:t>0</w:t>
      </w:r>
      <w:r w:rsidR="00991D6E" w:rsidRPr="003F3A55">
        <w:rPr>
          <w:b/>
          <w:bCs/>
        </w:rPr>
        <w:t xml:space="preserve"> pm</w:t>
      </w:r>
    </w:p>
    <w:p w14:paraId="5F032513" w14:textId="10F5CD87" w:rsidR="00A963EE" w:rsidRDefault="00A963EE" w:rsidP="00A963EE">
      <w:pPr>
        <w:jc w:val="center"/>
        <w:rPr>
          <w:b/>
          <w:bCs/>
          <w:sz w:val="32"/>
          <w:szCs w:val="32"/>
        </w:rPr>
      </w:pPr>
      <w:r w:rsidRPr="004C19A9">
        <w:rPr>
          <w:b/>
          <w:bCs/>
          <w:sz w:val="32"/>
          <w:szCs w:val="32"/>
        </w:rPr>
        <w:lastRenderedPageBreak/>
        <w:t>Poster</w:t>
      </w:r>
      <w:r>
        <w:rPr>
          <w:b/>
          <w:bCs/>
          <w:sz w:val="32"/>
          <w:szCs w:val="32"/>
        </w:rPr>
        <w:t xml:space="preserve"> Presentation</w:t>
      </w:r>
      <w:r w:rsidRPr="004C19A9">
        <w:rPr>
          <w:b/>
          <w:bCs/>
          <w:sz w:val="32"/>
          <w:szCs w:val="32"/>
        </w:rPr>
        <w:t>s</w:t>
      </w:r>
    </w:p>
    <w:p w14:paraId="40DA7B4D" w14:textId="77777777" w:rsidR="00A963EE" w:rsidRPr="004C19A9" w:rsidRDefault="00A963EE" w:rsidP="00A963EE">
      <w:pPr>
        <w:jc w:val="center"/>
        <w:rPr>
          <w:b/>
          <w:bCs/>
          <w:sz w:val="32"/>
          <w:szCs w:val="32"/>
        </w:rPr>
      </w:pPr>
    </w:p>
    <w:p w14:paraId="244D5FF2" w14:textId="77777777" w:rsidR="00A963EE" w:rsidRPr="00A963EE" w:rsidRDefault="00A963EE" w:rsidP="00A963EE">
      <w:pPr>
        <w:ind w:left="2127" w:hanging="2127"/>
        <w:jc w:val="both"/>
      </w:pPr>
      <w:r>
        <w:t>Andrew Cairns</w:t>
      </w:r>
      <w:r>
        <w:tab/>
      </w:r>
      <w:r w:rsidRPr="00A963EE">
        <w:t>“</w:t>
      </w:r>
      <w:proofErr w:type="spellStart"/>
      <w:r w:rsidRPr="00A963EE">
        <w:t>Ferroelastic</w:t>
      </w:r>
      <w:proofErr w:type="spellEnd"/>
      <w:r w:rsidRPr="00A963EE">
        <w:t xml:space="preserve"> frameworks as a route to new multiferroics”</w:t>
      </w:r>
    </w:p>
    <w:p w14:paraId="0D953870" w14:textId="47669211" w:rsidR="00A963EE" w:rsidRDefault="00A963EE" w:rsidP="00A963EE">
      <w:pPr>
        <w:ind w:left="2127" w:hanging="2127"/>
        <w:jc w:val="both"/>
      </w:pPr>
    </w:p>
    <w:p w14:paraId="16B22D09" w14:textId="18B908D9" w:rsidR="00A963EE" w:rsidRDefault="00A963EE" w:rsidP="00A963EE">
      <w:pPr>
        <w:ind w:left="2127" w:hanging="2127"/>
        <w:jc w:val="both"/>
      </w:pPr>
      <w:r>
        <w:t>Celia Chen</w:t>
      </w:r>
      <w:r>
        <w:tab/>
      </w:r>
      <w:r w:rsidRPr="00393A26">
        <w:tab/>
        <w:t>“Stabilising the active perovskite phase within a coordination polymer matrix”</w:t>
      </w:r>
    </w:p>
    <w:p w14:paraId="4C7671A9" w14:textId="77777777" w:rsidR="00A963EE" w:rsidRDefault="00A963EE" w:rsidP="00A963EE">
      <w:pPr>
        <w:jc w:val="both"/>
      </w:pPr>
    </w:p>
    <w:p w14:paraId="76F32D7E" w14:textId="77777777" w:rsidR="00A963EE" w:rsidRDefault="00A963EE" w:rsidP="00A963EE">
      <w:pPr>
        <w:jc w:val="both"/>
      </w:pPr>
      <w:r>
        <w:t>Yin Chen</w:t>
      </w:r>
      <w:r>
        <w:tab/>
      </w:r>
      <w:r>
        <w:tab/>
        <w:t>“</w:t>
      </w:r>
      <w:r w:rsidRPr="008C3AAA">
        <w:t>Coordination frameworks with random layer lattice structure</w:t>
      </w:r>
      <w:r>
        <w:t>”</w:t>
      </w:r>
    </w:p>
    <w:p w14:paraId="6A253774" w14:textId="77777777" w:rsidR="00A963EE" w:rsidRDefault="00A963EE" w:rsidP="00A963EE">
      <w:pPr>
        <w:jc w:val="both"/>
      </w:pPr>
    </w:p>
    <w:p w14:paraId="30CD4092" w14:textId="77777777" w:rsidR="00A963EE" w:rsidRDefault="00A963EE" w:rsidP="00A963EE">
      <w:pPr>
        <w:jc w:val="both"/>
      </w:pPr>
      <w:r w:rsidRPr="004C19A9">
        <w:t>Elizabeth Evans</w:t>
      </w:r>
      <w:r w:rsidRPr="004C19A9">
        <w:tab/>
      </w:r>
      <w:r>
        <w:t>“</w:t>
      </w:r>
      <w:r w:rsidRPr="004C19A9">
        <w:t xml:space="preserve">S =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4C19A9">
        <w:t xml:space="preserve"> Kagome Magnets in the Two-Dimensional Limit</w:t>
      </w:r>
      <w:r>
        <w:t>”</w:t>
      </w:r>
    </w:p>
    <w:p w14:paraId="4D32FC4D" w14:textId="77777777" w:rsidR="00A963EE" w:rsidRDefault="00A963EE" w:rsidP="00A963EE">
      <w:pPr>
        <w:jc w:val="both"/>
      </w:pPr>
    </w:p>
    <w:p w14:paraId="3805F8F4" w14:textId="77777777" w:rsidR="00A963EE" w:rsidRDefault="00A963EE" w:rsidP="00A963EE">
      <w:pPr>
        <w:jc w:val="both"/>
      </w:pPr>
      <w:proofErr w:type="spellStart"/>
      <w:r>
        <w:t>Hebin</w:t>
      </w:r>
      <w:proofErr w:type="spellEnd"/>
      <w:r>
        <w:t xml:space="preserve"> Jang</w:t>
      </w:r>
      <w:r>
        <w:tab/>
      </w:r>
      <w:r>
        <w:tab/>
      </w:r>
      <w:r w:rsidRPr="00816007">
        <w:t>“Thermal effect of Metal-Organic Frameworks liquid intrusion”</w:t>
      </w:r>
    </w:p>
    <w:p w14:paraId="582C8075" w14:textId="77777777" w:rsidR="00A963EE" w:rsidRDefault="00A963EE" w:rsidP="00A963EE">
      <w:pPr>
        <w:jc w:val="both"/>
        <w:rPr>
          <w:rFonts w:ascii="Calibri" w:hAnsi="Calibri" w:cs="Calibri"/>
        </w:rPr>
      </w:pPr>
    </w:p>
    <w:p w14:paraId="3E48DDD9" w14:textId="77777777" w:rsidR="00A963EE" w:rsidRPr="00816007" w:rsidRDefault="00A963EE" w:rsidP="00A963EE">
      <w:pPr>
        <w:ind w:left="2160" w:hanging="2160"/>
        <w:jc w:val="both"/>
        <w:rPr>
          <w:rFonts w:ascii="Calibri" w:hAnsi="Calibri" w:cs="Calibri"/>
        </w:rPr>
      </w:pPr>
      <w:r w:rsidRPr="00816007">
        <w:rPr>
          <w:rFonts w:ascii="Calibri" w:hAnsi="Calibri" w:cs="Calibri"/>
        </w:rPr>
        <w:t>Jordan James</w:t>
      </w:r>
      <w:r w:rsidRPr="00816007">
        <w:rPr>
          <w:rFonts w:ascii="Calibri" w:hAnsi="Calibri" w:cs="Calibri"/>
        </w:rPr>
        <w:tab/>
        <w:t xml:space="preserve">“Greener pathways for </w:t>
      </w:r>
      <w:proofErr w:type="spellStart"/>
      <w:r w:rsidRPr="00816007">
        <w:rPr>
          <w:rFonts w:ascii="Calibri" w:hAnsi="Calibri" w:cs="Calibri"/>
        </w:rPr>
        <w:t>tetraoxolene</w:t>
      </w:r>
      <w:proofErr w:type="spellEnd"/>
      <w:r w:rsidRPr="00816007">
        <w:rPr>
          <w:rFonts w:ascii="Calibri" w:hAnsi="Calibri" w:cs="Calibri"/>
        </w:rPr>
        <w:t xml:space="preserve"> metal-organic framework synthesis”</w:t>
      </w:r>
    </w:p>
    <w:p w14:paraId="0C73A367" w14:textId="77777777" w:rsidR="00A963EE" w:rsidRDefault="00A963EE" w:rsidP="00A963EE">
      <w:pPr>
        <w:ind w:left="2160" w:hanging="2160"/>
        <w:jc w:val="both"/>
      </w:pPr>
    </w:p>
    <w:p w14:paraId="4B506A87" w14:textId="77777777" w:rsidR="00A963EE" w:rsidRDefault="00A963EE" w:rsidP="00A963EE">
      <w:pPr>
        <w:ind w:left="2160" w:hanging="2160"/>
        <w:jc w:val="both"/>
      </w:pPr>
      <w:r>
        <w:t>Rinku Kushwaha</w:t>
      </w:r>
      <w:r>
        <w:tab/>
      </w:r>
      <w:r w:rsidRPr="00816007">
        <w:t>“Made to Measure Squaramide COF Cathode for Zinc Dual-Ion Battery with Enriched Storage via Redox Electrolyte”</w:t>
      </w:r>
    </w:p>
    <w:p w14:paraId="67139B27" w14:textId="77777777" w:rsidR="00A963EE" w:rsidRDefault="00A963EE" w:rsidP="00A963EE">
      <w:pPr>
        <w:ind w:left="2160" w:hanging="2160"/>
        <w:jc w:val="both"/>
      </w:pPr>
    </w:p>
    <w:p w14:paraId="76340666" w14:textId="77777777" w:rsidR="00A963EE" w:rsidRPr="00816007" w:rsidRDefault="00A963EE" w:rsidP="00A963EE">
      <w:pPr>
        <w:ind w:left="2160" w:hanging="2160"/>
        <w:jc w:val="both"/>
        <w:rPr>
          <w:b/>
        </w:rPr>
      </w:pPr>
      <w:r>
        <w:t xml:space="preserve">Arad Lang </w:t>
      </w:r>
      <w:r>
        <w:tab/>
      </w:r>
      <w:r w:rsidRPr="00816007">
        <w:t>“Thermal and Optical Properties of Meltable Two-Dimensional Hybrid Perovskite Blends”</w:t>
      </w:r>
    </w:p>
    <w:p w14:paraId="44E67216" w14:textId="77777777" w:rsidR="00A963EE" w:rsidRDefault="00A963EE" w:rsidP="00A963EE">
      <w:pPr>
        <w:ind w:left="2160" w:hanging="2160"/>
        <w:jc w:val="both"/>
      </w:pPr>
    </w:p>
    <w:p w14:paraId="57B399B8" w14:textId="77777777" w:rsidR="00A963EE" w:rsidRPr="00816007" w:rsidRDefault="00A963EE" w:rsidP="00A963EE">
      <w:pPr>
        <w:ind w:left="2160" w:hanging="2160"/>
        <w:jc w:val="both"/>
      </w:pPr>
      <w:r>
        <w:t>Jem Pitcairn</w:t>
      </w:r>
      <w:r>
        <w:tab/>
        <w:t>“</w:t>
      </w:r>
      <w:r w:rsidRPr="00816007">
        <w:t>Controlling noncollinear ferromagnetism in van der Waals metal-organic magnets</w:t>
      </w:r>
      <w:r>
        <w:t>”</w:t>
      </w:r>
    </w:p>
    <w:p w14:paraId="201D1EFB" w14:textId="77777777" w:rsidR="00A963EE" w:rsidRDefault="00A963EE" w:rsidP="00A963EE">
      <w:pPr>
        <w:ind w:left="2160" w:hanging="2160"/>
        <w:jc w:val="both"/>
      </w:pPr>
    </w:p>
    <w:p w14:paraId="183A55AF" w14:textId="77777777" w:rsidR="00A963EE" w:rsidRPr="004C19A9" w:rsidRDefault="00A963EE" w:rsidP="00A963EE">
      <w:pPr>
        <w:ind w:left="2160" w:hanging="2160"/>
        <w:jc w:val="both"/>
      </w:pPr>
      <w:proofErr w:type="spellStart"/>
      <w:r>
        <w:t>Teedhat</w:t>
      </w:r>
      <w:proofErr w:type="spellEnd"/>
      <w:r>
        <w:t xml:space="preserve"> </w:t>
      </w:r>
      <w:proofErr w:type="spellStart"/>
      <w:r>
        <w:t>Trisukhon</w:t>
      </w:r>
      <w:proofErr w:type="spellEnd"/>
      <w:r>
        <w:tab/>
        <w:t>“Degradation of Conductive Layered Metal-Organic Frameworks Electrodes in Electrochemical Supercapacitors”</w:t>
      </w:r>
    </w:p>
    <w:p w14:paraId="58EF6A57" w14:textId="783D340F" w:rsidR="003F3A55" w:rsidRPr="003F3A55" w:rsidRDefault="003F3A55" w:rsidP="00A963EE">
      <w:pPr>
        <w:rPr>
          <w:b/>
          <w:bCs/>
        </w:rPr>
      </w:pPr>
    </w:p>
    <w:p w14:paraId="0B2442FA" w14:textId="77777777" w:rsidR="003F3A55" w:rsidRPr="003F3A55" w:rsidRDefault="003F3A55" w:rsidP="00C40D75">
      <w:pPr>
        <w:jc w:val="both"/>
        <w:rPr>
          <w:b/>
          <w:bCs/>
        </w:rPr>
      </w:pPr>
    </w:p>
    <w:sectPr w:rsidR="003F3A55" w:rsidRPr="003F3A55" w:rsidSect="00092F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8D"/>
    <w:rsid w:val="00092FEF"/>
    <w:rsid w:val="0016343C"/>
    <w:rsid w:val="003F3A55"/>
    <w:rsid w:val="008F7713"/>
    <w:rsid w:val="00991D6E"/>
    <w:rsid w:val="00A963EE"/>
    <w:rsid w:val="00BC67BC"/>
    <w:rsid w:val="00C40D75"/>
    <w:rsid w:val="00EE068D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E6A15"/>
  <w15:chartTrackingRefBased/>
  <w15:docId w15:val="{B023A170-DD70-9F40-8F68-F8A21B04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Saines</dc:creator>
  <cp:keywords/>
  <dc:description/>
  <cp:lastModifiedBy>Paul Saines</cp:lastModifiedBy>
  <cp:revision>4</cp:revision>
  <dcterms:created xsi:type="dcterms:W3CDTF">2024-03-22T16:39:00Z</dcterms:created>
  <dcterms:modified xsi:type="dcterms:W3CDTF">2024-04-10T15:41:00Z</dcterms:modified>
</cp:coreProperties>
</file>