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C884" w14:textId="1B4CB304" w:rsidR="000F28FB" w:rsidRPr="00797A85" w:rsidRDefault="000F28FB" w:rsidP="00797A85">
      <w:pPr>
        <w:jc w:val="both"/>
      </w:pPr>
      <w:r w:rsidRPr="00797A85">
        <w:t>Pour chacune des questions suivantes, imaginez-vous dans une forêt voisine, à cette période de l'année. Nous vous demandons de réfléchir à la façon dont les différents éléments de cette forêt vous font vous sentir. Veuillez penser aux êtres vivants, y compris les plantes, les champignons et les animaux (mais pas les animaux de compagnie, les chevaux, les vaches, les moutons), dans cette forêt. Vous trouverez ci-dessous des paires de sentiments extrêmes (par exemple, joyeux et triste). Veuillez indiquer comment les éléments de cette forêt vous font vous sentir entre chaque paire d'extrêmes, en cliquant et en déplaçant le marqueur</w:t>
      </w:r>
      <w:r w:rsidR="00CA686E" w:rsidRPr="00797A85">
        <w:t xml:space="preserve"> bleu</w:t>
      </w:r>
      <w:r w:rsidRPr="00797A85">
        <w:t xml:space="preserve"> sur les échelles ci-dessous. Par exemple, si vous vous sentez un peu joyeux, vous déplacerez légèrement le marqueur à gauche du centre. </w:t>
      </w:r>
      <w:r w:rsidR="00576934" w:rsidRPr="00576934">
        <w:t>Si vous vous sentez très triste, déplacez le marqueur au plus près de l’extrémité droite.</w:t>
      </w:r>
    </w:p>
    <w:p w14:paraId="37FFE682" w14:textId="77777777" w:rsidR="00797A85" w:rsidRDefault="00797A85" w:rsidP="00797A85">
      <w:pPr>
        <w:jc w:val="both"/>
      </w:pPr>
    </w:p>
    <w:p w14:paraId="46AE3962" w14:textId="53B092E3" w:rsidR="000F28FB" w:rsidRPr="00797A85" w:rsidRDefault="000F28FB" w:rsidP="00797A85">
      <w:pPr>
        <w:jc w:val="both"/>
      </w:pPr>
      <w:r w:rsidRPr="00797A85">
        <w:t>Rencontrer les êtres vivants (par exemple les plantes, les champignons et les 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30BC" w:rsidRPr="00797A85" w14:paraId="451F90E9" w14:textId="24C439C9" w:rsidTr="002B7A59">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7FA68C0" w14:textId="2BBB23A7" w:rsidR="009730BC" w:rsidRPr="00797A85" w:rsidRDefault="009730BC" w:rsidP="00797A85">
            <w:pPr>
              <w:keepNext/>
              <w:jc w:val="both"/>
              <w:rPr>
                <w:sz w:val="22"/>
                <w:szCs w:val="22"/>
                <w:lang w:val="en-GB"/>
              </w:rPr>
            </w:pPr>
            <w:bookmarkStart w:id="0" w:name="_Hlk163744707"/>
            <w:r w:rsidRPr="00797A85">
              <w:rPr>
                <w:sz w:val="22"/>
                <w:szCs w:val="22"/>
              </w:rPr>
              <w:t xml:space="preserve">Physiquement détendu(e)     </w:t>
            </w:r>
          </w:p>
        </w:tc>
        <w:tc>
          <w:tcPr>
            <w:tcW w:w="3686" w:type="dxa"/>
            <w:hideMark/>
          </w:tcPr>
          <w:p w14:paraId="0C918171" w14:textId="0CBD943D" w:rsidR="009730BC" w:rsidRPr="00797A85" w:rsidRDefault="009730BC"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454F1E9F" wp14:editId="0756A536">
                  <wp:extent cx="1905000" cy="304800"/>
                  <wp:effectExtent l="0" t="0" r="0" b="0"/>
                  <wp:docPr id="79399260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16E99330" w14:textId="556D2586" w:rsidR="009730BC" w:rsidRPr="00797A85" w:rsidRDefault="009730BC"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730BC" w:rsidRPr="00797A85" w14:paraId="38D9E048" w14:textId="19C050A3" w:rsidTr="002B7A59">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70711B6" w14:textId="7C1B08D8" w:rsidR="009730BC" w:rsidRPr="00797A85" w:rsidRDefault="009730BC" w:rsidP="00797A85">
            <w:pPr>
              <w:keepNext/>
              <w:jc w:val="both"/>
              <w:rPr>
                <w:sz w:val="22"/>
                <w:szCs w:val="22"/>
                <w:lang w:val="en-GB"/>
              </w:rPr>
            </w:pPr>
            <w:r w:rsidRPr="00797A85">
              <w:rPr>
                <w:sz w:val="22"/>
                <w:szCs w:val="22"/>
              </w:rPr>
              <w:t xml:space="preserve">Joyeux(se)    </w:t>
            </w:r>
          </w:p>
        </w:tc>
        <w:tc>
          <w:tcPr>
            <w:tcW w:w="3686" w:type="dxa"/>
            <w:hideMark/>
          </w:tcPr>
          <w:p w14:paraId="153F4F82" w14:textId="77777777" w:rsidR="009730BC" w:rsidRPr="00797A85" w:rsidRDefault="009730BC"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220CCE3A" wp14:editId="60505718">
                  <wp:extent cx="1905000" cy="304800"/>
                  <wp:effectExtent l="0" t="0" r="0" b="0"/>
                  <wp:docPr id="5806623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1E23989" w14:textId="5BEC4084" w:rsidR="009730BC" w:rsidRPr="00797A85" w:rsidRDefault="009730BC"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730BC" w:rsidRPr="00797A85" w14:paraId="63755043" w14:textId="5EC5F8B6" w:rsidTr="002B7A59">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97DEA86" w14:textId="346D8A5B" w:rsidR="009730BC" w:rsidRPr="00797A85" w:rsidRDefault="009730BC" w:rsidP="00797A85">
            <w:pPr>
              <w:keepNext/>
              <w:jc w:val="both"/>
              <w:rPr>
                <w:sz w:val="22"/>
                <w:szCs w:val="22"/>
                <w:lang w:val="en-GB"/>
              </w:rPr>
            </w:pPr>
            <w:r w:rsidRPr="00797A85">
              <w:rPr>
                <w:sz w:val="22"/>
                <w:szCs w:val="22"/>
              </w:rPr>
              <w:t>Lucide</w:t>
            </w:r>
          </w:p>
        </w:tc>
        <w:tc>
          <w:tcPr>
            <w:tcW w:w="3686" w:type="dxa"/>
            <w:hideMark/>
          </w:tcPr>
          <w:p w14:paraId="0E9ACB48" w14:textId="77777777" w:rsidR="009730BC" w:rsidRPr="00797A85" w:rsidRDefault="009730BC"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52A0D43" wp14:editId="394B7924">
                  <wp:extent cx="1905000" cy="304800"/>
                  <wp:effectExtent l="0" t="0" r="0" b="0"/>
                  <wp:docPr id="54102031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BE343F2" w14:textId="4B930F93" w:rsidR="009730BC" w:rsidRPr="00797A85" w:rsidRDefault="009730BC"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730BC" w:rsidRPr="00797A85" w14:paraId="32F03C89" w14:textId="5E69B821" w:rsidTr="002B7A59">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C4C67A2" w14:textId="14359D64" w:rsidR="009730BC" w:rsidRPr="00797A85" w:rsidRDefault="009730BC" w:rsidP="00797A85">
            <w:pPr>
              <w:keepNext/>
              <w:jc w:val="both"/>
              <w:rPr>
                <w:sz w:val="22"/>
                <w:szCs w:val="22"/>
                <w:lang w:val="en-GB"/>
              </w:rPr>
            </w:pPr>
            <w:r w:rsidRPr="00797A85">
              <w:rPr>
                <w:sz w:val="22"/>
                <w:szCs w:val="22"/>
              </w:rPr>
              <w:t xml:space="preserve">Ouvert(e) aux personnes    </w:t>
            </w:r>
          </w:p>
        </w:tc>
        <w:tc>
          <w:tcPr>
            <w:tcW w:w="3686" w:type="dxa"/>
            <w:hideMark/>
          </w:tcPr>
          <w:p w14:paraId="7A308877" w14:textId="77777777" w:rsidR="009730BC" w:rsidRPr="00797A85" w:rsidRDefault="009730BC"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9FA8BF9" wp14:editId="6BD87AC3">
                  <wp:extent cx="1905000" cy="304800"/>
                  <wp:effectExtent l="0" t="0" r="0" b="0"/>
                  <wp:docPr id="13471629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8C9C3E6" w14:textId="0BE5AB1D" w:rsidR="009730BC" w:rsidRPr="00797A85" w:rsidRDefault="009730BC"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2B7A59" w:rsidRPr="00797A85" w14:paraId="2FBB3B3A" w14:textId="77777777" w:rsidTr="002B7A59">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DEEBB40" w14:textId="406B7FBC" w:rsidR="002B7A59" w:rsidRPr="00797A85" w:rsidRDefault="002B7A59" w:rsidP="00E15677">
            <w:pPr>
              <w:keepNext/>
              <w:jc w:val="left"/>
              <w:rPr>
                <w:sz w:val="22"/>
                <w:szCs w:val="22"/>
              </w:rPr>
            </w:pPr>
            <w:r w:rsidRPr="00797A85">
              <w:rPr>
                <w:sz w:val="22"/>
                <w:szCs w:val="22"/>
              </w:rPr>
              <w:t>Comme si j'appartenais à quelque chose de plus grand que moi</w:t>
            </w:r>
          </w:p>
        </w:tc>
        <w:tc>
          <w:tcPr>
            <w:tcW w:w="3686" w:type="dxa"/>
          </w:tcPr>
          <w:p w14:paraId="1A9238D4" w14:textId="77101EF1" w:rsidR="002B7A59" w:rsidRPr="00797A85" w:rsidRDefault="002B7A59"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408006FA" wp14:editId="0A986F61">
                  <wp:extent cx="1905000" cy="304800"/>
                  <wp:effectExtent l="0" t="0" r="0" b="0"/>
                  <wp:docPr id="204899630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9AE7CB" w14:textId="14F58574" w:rsidR="002B7A59" w:rsidRPr="00797A85" w:rsidRDefault="002B7A59"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bookmarkEnd w:id="0"/>
    </w:tbl>
    <w:p w14:paraId="55C3AA0B" w14:textId="77777777" w:rsidR="009730BC" w:rsidRPr="00797A85" w:rsidRDefault="009730BC" w:rsidP="00797A85">
      <w:pPr>
        <w:jc w:val="both"/>
      </w:pPr>
    </w:p>
    <w:p w14:paraId="0E661D6E" w14:textId="35DD46C0" w:rsidR="000F28FB" w:rsidRPr="00797A85" w:rsidRDefault="000F28FB" w:rsidP="00797A85">
      <w:pPr>
        <w:jc w:val="both"/>
      </w:pPr>
      <w:r w:rsidRPr="00797A85">
        <w:t>Le nombre d'êtres vivants (par exemple, les plantes, les champignons et les 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48003C7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303A30E"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3D9301D7"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57FED784" wp14:editId="669EB78C">
                  <wp:extent cx="1905000" cy="304800"/>
                  <wp:effectExtent l="0" t="0" r="0" b="0"/>
                  <wp:docPr id="100874906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4BBA5FF6"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1FE86430"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4C1C110C"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6BC6CA34"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1F45278" wp14:editId="450CB2EA">
                  <wp:extent cx="1905000" cy="304800"/>
                  <wp:effectExtent l="0" t="0" r="0" b="0"/>
                  <wp:docPr id="47087769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4482CB8"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76DDB46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1585B02"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25A81FD7"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13389573" wp14:editId="7CCA1977">
                  <wp:extent cx="1905000" cy="304800"/>
                  <wp:effectExtent l="0" t="0" r="0" b="0"/>
                  <wp:docPr id="164271429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DDA32DA"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54263A6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25FB4A2"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1CA16838"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03FEF60" wp14:editId="5FCF2D89">
                  <wp:extent cx="1905000" cy="304800"/>
                  <wp:effectExtent l="0" t="0" r="0" b="0"/>
                  <wp:docPr id="87790544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727FD1D"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7FDCE309"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99B0E14"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2C7809DB"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2A12BDC2" wp14:editId="2C067EEA">
                  <wp:extent cx="1905000" cy="304800"/>
                  <wp:effectExtent l="0" t="0" r="0" b="0"/>
                  <wp:docPr id="140287457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41EE250"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3A797318" w14:textId="77777777" w:rsidR="00125950" w:rsidRPr="00797A85" w:rsidRDefault="00125950" w:rsidP="00797A85">
      <w:pPr>
        <w:jc w:val="both"/>
      </w:pPr>
    </w:p>
    <w:p w14:paraId="11F3C6E8" w14:textId="1A1CE026" w:rsidR="000F28FB" w:rsidRPr="00797A85" w:rsidRDefault="008A5D6A" w:rsidP="00797A85">
      <w:pPr>
        <w:jc w:val="both"/>
      </w:pPr>
      <w:r>
        <w:t>Rappelez-vous</w:t>
      </w:r>
      <w:r w:rsidR="000F28FB" w:rsidRPr="00797A85">
        <w:t xml:space="preserve"> que nous vous demandons de penser aux plantes, aux champignons et aux animaux (mais pas aux animaux domestiques, chevaux, vaches, moutons) de cette forêt à cette période de l'année. </w:t>
      </w:r>
    </w:p>
    <w:p w14:paraId="55EFC3AF" w14:textId="77777777" w:rsidR="00797A85" w:rsidRDefault="00797A85" w:rsidP="00797A85">
      <w:pPr>
        <w:jc w:val="both"/>
      </w:pPr>
    </w:p>
    <w:p w14:paraId="7B2DA36A" w14:textId="77777777" w:rsidR="008A5D6A" w:rsidRPr="00797A85" w:rsidRDefault="008A5D6A" w:rsidP="00797A85">
      <w:pPr>
        <w:jc w:val="both"/>
      </w:pPr>
    </w:p>
    <w:p w14:paraId="64A11F9C" w14:textId="3439C873" w:rsidR="00125950" w:rsidRPr="00797A85" w:rsidRDefault="000F28FB" w:rsidP="00797A85">
      <w:pPr>
        <w:jc w:val="both"/>
      </w:pPr>
      <w:r w:rsidRPr="00797A85">
        <w:lastRenderedPageBreak/>
        <w:t>La variété des êtres vivants (par exemple les plantes, les champignons et les 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648C419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03F9CC5"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736DE929"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40448704" wp14:editId="1FFC7095">
                  <wp:extent cx="1905000" cy="304800"/>
                  <wp:effectExtent l="0" t="0" r="0" b="0"/>
                  <wp:docPr id="118143204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5A96C18E"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7677560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3BC67D6"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1DE868DE"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3277CC96" wp14:editId="38F062C5">
                  <wp:extent cx="1905000" cy="304800"/>
                  <wp:effectExtent l="0" t="0" r="0" b="0"/>
                  <wp:docPr id="125877501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80BC451"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2251FFD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B2D3006"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6F984765"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909F5F5" wp14:editId="0E2DA268">
                  <wp:extent cx="1905000" cy="304800"/>
                  <wp:effectExtent l="0" t="0" r="0" b="0"/>
                  <wp:docPr id="133422639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FF7D924"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35D8A7AA"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ED092B4"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6298D4B0"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7BC2090" wp14:editId="5739F14E">
                  <wp:extent cx="1905000" cy="304800"/>
                  <wp:effectExtent l="0" t="0" r="0" b="0"/>
                  <wp:docPr id="12968795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C2440DA"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24EA016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3A4EEA3"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7963C0CC"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64EB11A1" wp14:editId="29103497">
                  <wp:extent cx="1905000" cy="304800"/>
                  <wp:effectExtent l="0" t="0" r="0" b="0"/>
                  <wp:docPr id="180787314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2E84D4C"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1F7CDA45" w14:textId="77777777" w:rsidR="000D1919" w:rsidRDefault="000D1919" w:rsidP="00E15677">
      <w:pPr>
        <w:spacing w:after="0" w:line="240" w:lineRule="auto"/>
        <w:jc w:val="both"/>
      </w:pPr>
    </w:p>
    <w:p w14:paraId="228489CA" w14:textId="10EE4294" w:rsidR="000F28FB" w:rsidRPr="00797A85" w:rsidRDefault="008A5D6A" w:rsidP="00E15677">
      <w:pPr>
        <w:spacing w:after="0" w:line="240" w:lineRule="auto"/>
        <w:jc w:val="both"/>
      </w:pPr>
      <w:r>
        <w:t>Rappelez-vous</w:t>
      </w:r>
      <w:r w:rsidR="000F28FB" w:rsidRPr="00797A85">
        <w:t xml:space="preserve"> de penser aux plantes, champignons et animaux (mais pas aux animaux de compagnie, chevaux, vaches, moutons) dans cette forêt à cette période de l'année. </w:t>
      </w:r>
    </w:p>
    <w:p w14:paraId="7A926074" w14:textId="77777777" w:rsidR="00E15677" w:rsidRDefault="00E15677" w:rsidP="00E15677">
      <w:pPr>
        <w:spacing w:after="0" w:line="240" w:lineRule="auto"/>
        <w:jc w:val="both"/>
      </w:pPr>
    </w:p>
    <w:p w14:paraId="78B8EA65" w14:textId="63A2E0AE" w:rsidR="00125950" w:rsidRPr="00797A85" w:rsidRDefault="000F28FB" w:rsidP="00797A85">
      <w:pPr>
        <w:jc w:val="both"/>
      </w:pPr>
      <w:r w:rsidRPr="00797A85">
        <w:t>Les interactions entre les plantes, les champignons et les animaux (par exemple la pollinisation, les rapports prédateur-proie) dans cette forêt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3011DE5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DBE5C4B"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3AE7A87A"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54D0AC7B" wp14:editId="6475BB01">
                  <wp:extent cx="1905000" cy="304800"/>
                  <wp:effectExtent l="0" t="0" r="0" b="0"/>
                  <wp:docPr id="109000882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4371447"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239DC848"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88B23FE"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4CF09B3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13940AC7" wp14:editId="316E3FF9">
                  <wp:extent cx="1905000" cy="304800"/>
                  <wp:effectExtent l="0" t="0" r="0" b="0"/>
                  <wp:docPr id="98010380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7E916C"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06E407E1"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7194925"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20180C3A"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D98F877" wp14:editId="2080D23C">
                  <wp:extent cx="1905000" cy="304800"/>
                  <wp:effectExtent l="0" t="0" r="0" b="0"/>
                  <wp:docPr id="163948935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599C33E"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1FA36F40"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50EFADB"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5ABAA5A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90E1BF2" wp14:editId="7D52C5B6">
                  <wp:extent cx="1905000" cy="304800"/>
                  <wp:effectExtent l="0" t="0" r="0" b="0"/>
                  <wp:docPr id="194620478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711E4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2A713A2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BEF9B7A"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122C7E20"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6B77DD29" wp14:editId="706C6C72">
                  <wp:extent cx="1905000" cy="304800"/>
                  <wp:effectExtent l="0" t="0" r="0" b="0"/>
                  <wp:docPr id="208517124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FEF4D31"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51A6DA55" w14:textId="49345BF7" w:rsidR="000F28FB" w:rsidRPr="00797A85" w:rsidRDefault="000F28FB" w:rsidP="00797A85">
      <w:pPr>
        <w:jc w:val="both"/>
      </w:pPr>
    </w:p>
    <w:p w14:paraId="477A9A20" w14:textId="3FBD7E4B" w:rsidR="000F28FB" w:rsidRPr="00797A85" w:rsidRDefault="000F28FB" w:rsidP="00797A85">
      <w:pPr>
        <w:jc w:val="both"/>
      </w:pPr>
      <w:r w:rsidRPr="00797A85">
        <w:t>Les processus vivants (par exemple la décomposition, la croissance) qui se produisent dans cette forêt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10867816"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A8949AD"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4FDC39DA"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4E3AE713" wp14:editId="44BF9892">
                  <wp:extent cx="1905000" cy="304800"/>
                  <wp:effectExtent l="0" t="0" r="0" b="0"/>
                  <wp:docPr id="86409599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4EA44F63"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1AFAC7A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1B9A5C8"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1A19AF9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54CFC9F" wp14:editId="75842298">
                  <wp:extent cx="1905000" cy="304800"/>
                  <wp:effectExtent l="0" t="0" r="0" b="0"/>
                  <wp:docPr id="93110895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6711335"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0899A691"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1CAEF26"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01453A3C"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9302251" wp14:editId="76A17C6D">
                  <wp:extent cx="1905000" cy="304800"/>
                  <wp:effectExtent l="0" t="0" r="0" b="0"/>
                  <wp:docPr id="203587348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7D7B07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1F6F7A51"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997C5BF"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1E89E54A"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2C2F5D3B" wp14:editId="30186F2F">
                  <wp:extent cx="1905000" cy="304800"/>
                  <wp:effectExtent l="0" t="0" r="0" b="0"/>
                  <wp:docPr id="52368994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B2E0480"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50C91BC3"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2B44AC6"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29A53D23"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346E343E" wp14:editId="02D70405">
                  <wp:extent cx="1905000" cy="304800"/>
                  <wp:effectExtent l="0" t="0" r="0" b="0"/>
                  <wp:docPr id="161046147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272BD3"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4FBAB62E" w14:textId="77777777" w:rsidR="00125950" w:rsidRPr="00797A85" w:rsidRDefault="00125950" w:rsidP="00797A85">
      <w:pPr>
        <w:jc w:val="both"/>
      </w:pPr>
    </w:p>
    <w:p w14:paraId="2758214F" w14:textId="49E22B33" w:rsidR="000F28FB" w:rsidRPr="00797A85" w:rsidRDefault="000F28FB" w:rsidP="00797A85">
      <w:pPr>
        <w:jc w:val="both"/>
      </w:pPr>
      <w:r w:rsidRPr="00797A85">
        <w:lastRenderedPageBreak/>
        <w:t xml:space="preserve">Pour chacune des questions suivantes, imaginez-vous dans une forêt voisine, à cette période de l'année. Veuillez penser aux êtres vivants, y compris les plantes, les champignons et les animaux (mais pas les animaux de compagnie, les chevaux, les vaches, les moutons), dans cette forêt. </w:t>
      </w:r>
    </w:p>
    <w:p w14:paraId="2D113980" w14:textId="5B825C90" w:rsidR="00125950" w:rsidRPr="00797A85" w:rsidRDefault="000F28FB" w:rsidP="00797A85">
      <w:pPr>
        <w:jc w:val="both"/>
      </w:pPr>
      <w:r w:rsidRPr="00797A85">
        <w:t>La variété des sons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6B613A8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DC1F0F6"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6445C93C"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0009BAC4" wp14:editId="104EA369">
                  <wp:extent cx="1905000" cy="304800"/>
                  <wp:effectExtent l="0" t="0" r="0" b="0"/>
                  <wp:docPr id="69989075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445F8A8"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0D8714CF"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C0ED2F7"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2FC00EB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33DF9B15" wp14:editId="244D5502">
                  <wp:extent cx="1905000" cy="304800"/>
                  <wp:effectExtent l="0" t="0" r="0" b="0"/>
                  <wp:docPr id="156387012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0088A5"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40FAA26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2360E36"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3ECBEC4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5C2EFF7" wp14:editId="627CA015">
                  <wp:extent cx="1905000" cy="304800"/>
                  <wp:effectExtent l="0" t="0" r="0" b="0"/>
                  <wp:docPr id="62606564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033741F"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292B5A9B"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A360F47"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36F51546"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2163F29" wp14:editId="0A81F990">
                  <wp:extent cx="1905000" cy="304800"/>
                  <wp:effectExtent l="0" t="0" r="0" b="0"/>
                  <wp:docPr id="66221278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33DE948"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4AAD93BE"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3FB210"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499F1423"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374FD1D8" wp14:editId="0C321EB8">
                  <wp:extent cx="1905000" cy="304800"/>
                  <wp:effectExtent l="0" t="0" r="0" b="0"/>
                  <wp:docPr id="132405665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D45429"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153E29BA" w14:textId="77777777" w:rsidR="00125950" w:rsidRPr="00797A85" w:rsidRDefault="00125950" w:rsidP="00797A85">
      <w:pPr>
        <w:jc w:val="both"/>
      </w:pPr>
    </w:p>
    <w:p w14:paraId="5BCD778C" w14:textId="0C702E60" w:rsidR="000F28FB" w:rsidRPr="00797A85" w:rsidRDefault="000F28FB" w:rsidP="00797A85">
      <w:pPr>
        <w:jc w:val="both"/>
      </w:pPr>
      <w:r w:rsidRPr="00797A85">
        <w:t>Les sons distinctifs de cette forêt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36A459E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FE007D2"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2098CEBF"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4160B99C" wp14:editId="36BD6C37">
                  <wp:extent cx="1905000" cy="304800"/>
                  <wp:effectExtent l="0" t="0" r="0" b="0"/>
                  <wp:docPr id="130430871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214030FF"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1F2E3C0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A1AAC87"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4C59ADE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1BED4BF4" wp14:editId="79879E89">
                  <wp:extent cx="1905000" cy="304800"/>
                  <wp:effectExtent l="0" t="0" r="0" b="0"/>
                  <wp:docPr id="12024093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7706DBA"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54124A1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4BC0DE7C"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4124190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2D9F83C" wp14:editId="5F150969">
                  <wp:extent cx="1905000" cy="304800"/>
                  <wp:effectExtent l="0" t="0" r="0" b="0"/>
                  <wp:docPr id="111840554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E0330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08B5CAEA"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CB1372F"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159EF65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516E566" wp14:editId="1A6B553F">
                  <wp:extent cx="1905000" cy="304800"/>
                  <wp:effectExtent l="0" t="0" r="0" b="0"/>
                  <wp:docPr id="124455600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E5C5F04"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6C13744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13617CC"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533BCE11"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22B2078A" wp14:editId="22D7EEB5">
                  <wp:extent cx="1905000" cy="304800"/>
                  <wp:effectExtent l="0" t="0" r="0" b="0"/>
                  <wp:docPr id="174873965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85D3DAA"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1E261CD6" w14:textId="77777777" w:rsidR="00125950" w:rsidRPr="00797A85" w:rsidRDefault="00125950" w:rsidP="000D1919">
      <w:pPr>
        <w:spacing w:after="0" w:line="240" w:lineRule="auto"/>
        <w:jc w:val="both"/>
      </w:pPr>
    </w:p>
    <w:p w14:paraId="28F8E74A" w14:textId="50CA5C3E" w:rsidR="00125950" w:rsidRPr="00797A85" w:rsidRDefault="008A5D6A" w:rsidP="000D1919">
      <w:pPr>
        <w:spacing w:after="0" w:line="240" w:lineRule="auto"/>
        <w:jc w:val="both"/>
      </w:pPr>
      <w:r>
        <w:t>Rappelez-vous</w:t>
      </w:r>
      <w:r w:rsidR="000F28FB" w:rsidRPr="00797A85">
        <w:t xml:space="preserve"> de penser aux plantes, champignons et animaux (mais pas aux animaux de compagnie, chevaux, vaches, moutons) dans cette forêt à cette période de l'année.</w:t>
      </w:r>
    </w:p>
    <w:p w14:paraId="22EF52F0" w14:textId="0CD38097" w:rsidR="000F28FB" w:rsidRPr="00797A85" w:rsidRDefault="000F28FB" w:rsidP="000D1919">
      <w:pPr>
        <w:spacing w:after="0" w:line="240" w:lineRule="auto"/>
        <w:jc w:val="both"/>
      </w:pPr>
      <w:r w:rsidRPr="00797A85">
        <w:t xml:space="preserve"> </w:t>
      </w:r>
    </w:p>
    <w:p w14:paraId="49660CB6" w14:textId="46AFE00F" w:rsidR="00125950" w:rsidRPr="00797A85" w:rsidRDefault="000F28FB" w:rsidP="00797A85">
      <w:pPr>
        <w:jc w:val="both"/>
      </w:pPr>
      <w:r w:rsidRPr="00797A85">
        <w:t>Les couleurs vives de cette forêt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13E59B7C"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23269A5"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030B9412"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04E724EC" wp14:editId="32802D3B">
                  <wp:extent cx="1905000" cy="304800"/>
                  <wp:effectExtent l="0" t="0" r="0" b="0"/>
                  <wp:docPr id="47548727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E3C21B2"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3CCEF658"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A8AAB27"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64D4DF77"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A53EC73" wp14:editId="00A2E494">
                  <wp:extent cx="1905000" cy="304800"/>
                  <wp:effectExtent l="0" t="0" r="0" b="0"/>
                  <wp:docPr id="15124253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58DD270"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671BEF40"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ACD57C5"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62AD1D8C"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427AB5B" wp14:editId="00E56E46">
                  <wp:extent cx="1905000" cy="304800"/>
                  <wp:effectExtent l="0" t="0" r="0" b="0"/>
                  <wp:docPr id="72374554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6535CCD"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4F3804D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5B64EBB"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2DF725AA"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CC4127B" wp14:editId="0905E935">
                  <wp:extent cx="1905000" cy="304800"/>
                  <wp:effectExtent l="0" t="0" r="0" b="0"/>
                  <wp:docPr id="132984097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D6CBA6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64B167C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31E9D06"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387ABEC1"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42D04ED3" wp14:editId="4C6CD3D0">
                  <wp:extent cx="1905000" cy="304800"/>
                  <wp:effectExtent l="0" t="0" r="0" b="0"/>
                  <wp:docPr id="178017991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7F4C834"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524D8239" w14:textId="45F7AAF3" w:rsidR="000F28FB" w:rsidRPr="00797A85" w:rsidRDefault="000F28FB" w:rsidP="00797A85">
      <w:pPr>
        <w:jc w:val="both"/>
      </w:pPr>
    </w:p>
    <w:p w14:paraId="513BE0DC" w14:textId="18D6EEB0" w:rsidR="00125950" w:rsidRPr="00797A85" w:rsidRDefault="000F28FB" w:rsidP="00797A85">
      <w:pPr>
        <w:jc w:val="both"/>
      </w:pPr>
      <w:r w:rsidRPr="00797A85">
        <w:lastRenderedPageBreak/>
        <w:t>La variété des couleurs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019950C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606A044"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473F120A"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728BFEC3" wp14:editId="7FB983FC">
                  <wp:extent cx="1905000" cy="304800"/>
                  <wp:effectExtent l="0" t="0" r="0" b="0"/>
                  <wp:docPr id="34835588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59A3F275"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1BFF5966"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1BC3602"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5C70DD84"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B095236" wp14:editId="7FA3983D">
                  <wp:extent cx="1905000" cy="304800"/>
                  <wp:effectExtent l="0" t="0" r="0" b="0"/>
                  <wp:docPr id="114314287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EF00D2"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25633D6F"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E15611E"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053B852F"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21445F6" wp14:editId="1ECCB421">
                  <wp:extent cx="1905000" cy="304800"/>
                  <wp:effectExtent l="0" t="0" r="0" b="0"/>
                  <wp:docPr id="160905447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77101E9"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3E9B156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B38937A"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747EAC73"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2E270D96" wp14:editId="2B4104CA">
                  <wp:extent cx="1905000" cy="304800"/>
                  <wp:effectExtent l="0" t="0" r="0" b="0"/>
                  <wp:docPr id="138665392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AAA9ECE"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5487A32E"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90348E"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5D3D1143"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7861964A" wp14:editId="52CF9E13">
                  <wp:extent cx="1905000" cy="304800"/>
                  <wp:effectExtent l="0" t="0" r="0" b="0"/>
                  <wp:docPr id="180923717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ACC23D7"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15380AB4" w14:textId="77777777" w:rsidR="00125950" w:rsidRPr="00797A85" w:rsidRDefault="00125950" w:rsidP="00797A85">
      <w:pPr>
        <w:jc w:val="both"/>
      </w:pPr>
    </w:p>
    <w:p w14:paraId="4045E018" w14:textId="23373AC9" w:rsidR="000F28FB" w:rsidRPr="00797A85" w:rsidRDefault="000F28FB" w:rsidP="00797A85">
      <w:pPr>
        <w:jc w:val="both"/>
      </w:pPr>
      <w:r w:rsidRPr="00797A85">
        <w:t>La maturité des êtres vivants (par exemple les plantes, les champignons et les 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1D3A3B2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1F02F39"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76505BE5"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4CEEBC08" wp14:editId="7DB06E2C">
                  <wp:extent cx="1905000" cy="304800"/>
                  <wp:effectExtent l="0" t="0" r="0" b="0"/>
                  <wp:docPr id="97178538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03E25742"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5085C23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DFBCECF"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2039C945"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47F8412" wp14:editId="5AFA8A91">
                  <wp:extent cx="1905000" cy="304800"/>
                  <wp:effectExtent l="0" t="0" r="0" b="0"/>
                  <wp:docPr id="104316253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3EB2F63"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0AA27FEE"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6782B8B"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3B2B477E"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58A2C965" wp14:editId="78151708">
                  <wp:extent cx="1905000" cy="304800"/>
                  <wp:effectExtent l="0" t="0" r="0" b="0"/>
                  <wp:docPr id="175655928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6627801"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573EE998"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7127E78"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3B8A6D2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5C218AF6" wp14:editId="0DDCDF5B">
                  <wp:extent cx="1905000" cy="304800"/>
                  <wp:effectExtent l="0" t="0" r="0" b="0"/>
                  <wp:docPr id="13068095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88952EB"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2F3986A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3945F76"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0E1EF348"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6D714D52" wp14:editId="2EB02386">
                  <wp:extent cx="1905000" cy="304800"/>
                  <wp:effectExtent l="0" t="0" r="0" b="0"/>
                  <wp:docPr id="5387208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67DA96"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1EB177A3" w14:textId="77777777" w:rsidR="00125950" w:rsidRPr="00797A85" w:rsidRDefault="00125950" w:rsidP="000D1919">
      <w:pPr>
        <w:spacing w:after="0" w:line="240" w:lineRule="auto"/>
        <w:jc w:val="both"/>
      </w:pPr>
    </w:p>
    <w:p w14:paraId="0E3D2FDE" w14:textId="63C5C5C0" w:rsidR="000F28FB" w:rsidRDefault="008A5D6A" w:rsidP="000D1919">
      <w:pPr>
        <w:spacing w:after="0" w:line="240" w:lineRule="auto"/>
        <w:jc w:val="both"/>
      </w:pPr>
      <w:r w:rsidRPr="008A5D6A">
        <w:t>Rappelez-vous</w:t>
      </w:r>
      <w:r>
        <w:t xml:space="preserve"> </w:t>
      </w:r>
      <w:r w:rsidR="000F28FB" w:rsidRPr="00797A85">
        <w:t xml:space="preserve">que nous vous demandons de penser aux plantes, aux champignons et aux animaux (mais pas aux animaux domestiques, chevaux, vaches, moutons) de cette forêt à cette période de l'année. </w:t>
      </w:r>
    </w:p>
    <w:p w14:paraId="7C2D1029" w14:textId="77777777" w:rsidR="008A5D6A" w:rsidRPr="00797A85" w:rsidRDefault="008A5D6A" w:rsidP="000D1919">
      <w:pPr>
        <w:spacing w:after="0" w:line="240" w:lineRule="auto"/>
        <w:jc w:val="both"/>
      </w:pPr>
    </w:p>
    <w:p w14:paraId="13828D2E" w14:textId="6433685A" w:rsidR="00125950" w:rsidRPr="00797A85" w:rsidRDefault="000F28FB" w:rsidP="00797A85">
      <w:pPr>
        <w:jc w:val="both"/>
      </w:pPr>
      <w:r w:rsidRPr="00797A85">
        <w:t>La variété des formes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7B5A2B49"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64F9257"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25ADD219"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79FA654B" wp14:editId="160CEFA6">
                  <wp:extent cx="1905000" cy="304800"/>
                  <wp:effectExtent l="0" t="0" r="0" b="0"/>
                  <wp:docPr id="205623515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1861CF4B"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50A649E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4D3B94D1"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01C8F52A"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09528175" wp14:editId="3D3D2A4A">
                  <wp:extent cx="1905000" cy="304800"/>
                  <wp:effectExtent l="0" t="0" r="0" b="0"/>
                  <wp:docPr id="203249478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571FA91"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6E6FEBC1"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66DB009"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0906F495"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E8C28FB" wp14:editId="120D05B2">
                  <wp:extent cx="1905000" cy="304800"/>
                  <wp:effectExtent l="0" t="0" r="0" b="0"/>
                  <wp:docPr id="119219569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AE1AB2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44887FF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6B43D3A"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5B9DCC7C"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18A02F58" wp14:editId="544506DA">
                  <wp:extent cx="1905000" cy="304800"/>
                  <wp:effectExtent l="0" t="0" r="0" b="0"/>
                  <wp:docPr id="78397613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FBA98E6"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170A1CAA"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3A189A9" w14:textId="77777777" w:rsidR="009F5866" w:rsidRPr="00797A85" w:rsidRDefault="009F5866" w:rsidP="008A5D6A">
            <w:pPr>
              <w:keepNext/>
              <w:jc w:val="left"/>
              <w:rPr>
                <w:sz w:val="22"/>
                <w:szCs w:val="22"/>
              </w:rPr>
            </w:pPr>
            <w:r w:rsidRPr="00797A85">
              <w:rPr>
                <w:sz w:val="22"/>
                <w:szCs w:val="22"/>
              </w:rPr>
              <w:t>Comme si j'appartenais à quelque chose de plus grand que moi</w:t>
            </w:r>
          </w:p>
        </w:tc>
        <w:tc>
          <w:tcPr>
            <w:tcW w:w="3686" w:type="dxa"/>
          </w:tcPr>
          <w:p w14:paraId="272ADFF4" w14:textId="77777777" w:rsidR="009F5866" w:rsidRPr="00797A85" w:rsidRDefault="009F5866" w:rsidP="008A5D6A">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7724C8C3" wp14:editId="5936CC70">
                  <wp:extent cx="1905000" cy="304800"/>
                  <wp:effectExtent l="0" t="0" r="0" b="0"/>
                  <wp:docPr id="89293042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2DE5906" w14:textId="77777777" w:rsidR="009F5866" w:rsidRPr="00797A85" w:rsidRDefault="009F5866" w:rsidP="008A5D6A">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024D3532" w14:textId="77777777" w:rsidR="00125950" w:rsidRPr="00797A85" w:rsidRDefault="00125950" w:rsidP="00797A85">
      <w:pPr>
        <w:jc w:val="both"/>
      </w:pPr>
    </w:p>
    <w:p w14:paraId="6F036520" w14:textId="5F5BAA06" w:rsidR="00125950" w:rsidRPr="00797A85" w:rsidRDefault="000F28FB" w:rsidP="00797A85">
      <w:pPr>
        <w:jc w:val="both"/>
      </w:pPr>
      <w:r w:rsidRPr="00797A85">
        <w:lastRenderedPageBreak/>
        <w:t>La spongiosité des êtres vivants (par exemple les plantes, les champignons et les 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1AC61B3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64DB83C"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0EA19D95"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7D443CE1" wp14:editId="3DE09001">
                  <wp:extent cx="1905000" cy="304800"/>
                  <wp:effectExtent l="0" t="0" r="0" b="0"/>
                  <wp:docPr id="194372587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927110D"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3D77BA0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D0E80EB"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707487D7"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B015166" wp14:editId="2C9CAA7F">
                  <wp:extent cx="1905000" cy="304800"/>
                  <wp:effectExtent l="0" t="0" r="0" b="0"/>
                  <wp:docPr id="83830762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8C4674"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43BE1A9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3527F82E"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5968D68C"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1145881B" wp14:editId="33832F9A">
                  <wp:extent cx="1905000" cy="304800"/>
                  <wp:effectExtent l="0" t="0" r="0" b="0"/>
                  <wp:docPr id="158666887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5FBB0E5"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68A66BE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F0E945A"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1D5E32D0"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AC5FED6" wp14:editId="28CE340E">
                  <wp:extent cx="1905000" cy="304800"/>
                  <wp:effectExtent l="0" t="0" r="0" b="0"/>
                  <wp:docPr id="38434905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D0219D"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0369649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385B3DD"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4B51FB4D"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09AFCE89" wp14:editId="38932241">
                  <wp:extent cx="1905000" cy="304800"/>
                  <wp:effectExtent l="0" t="0" r="0" b="0"/>
                  <wp:docPr id="38789175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322A6E5"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4A896EDD" w14:textId="5D3901B5" w:rsidR="00125950" w:rsidRPr="00797A85" w:rsidRDefault="00125950" w:rsidP="000D1919">
      <w:pPr>
        <w:spacing w:after="0" w:line="240" w:lineRule="auto"/>
        <w:jc w:val="both"/>
      </w:pPr>
    </w:p>
    <w:p w14:paraId="395D0495" w14:textId="72E602D0" w:rsidR="000F28FB" w:rsidRPr="00797A85" w:rsidRDefault="008A5D6A" w:rsidP="000D1919">
      <w:pPr>
        <w:spacing w:after="0" w:line="240" w:lineRule="auto"/>
        <w:jc w:val="both"/>
      </w:pPr>
      <w:r w:rsidRPr="008A5D6A">
        <w:t>Rappelez-vous</w:t>
      </w:r>
      <w:r>
        <w:t xml:space="preserve"> </w:t>
      </w:r>
      <w:r w:rsidR="000F28FB" w:rsidRPr="00797A85">
        <w:t xml:space="preserve">que nous vous demandons de penser aux plantes, aux champignons et aux animaux (mais pas aux animaux domestiques, chevaux, vaches, moutons) de cette forêt à cette période de l'année. </w:t>
      </w:r>
    </w:p>
    <w:p w14:paraId="2A84A1EF" w14:textId="77777777" w:rsidR="000D1919" w:rsidRDefault="000D1919" w:rsidP="00797A85">
      <w:pPr>
        <w:jc w:val="both"/>
      </w:pPr>
    </w:p>
    <w:p w14:paraId="59964B4C" w14:textId="71281A44" w:rsidR="00125950" w:rsidRPr="00797A85" w:rsidRDefault="000F28FB" w:rsidP="00797A85">
      <w:pPr>
        <w:jc w:val="both"/>
      </w:pPr>
      <w:r w:rsidRPr="00797A85">
        <w:t>La variété des textures de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0C54B4E6"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F95F233"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36797F85"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716D6874" wp14:editId="0D4D155E">
                  <wp:extent cx="1905000" cy="304800"/>
                  <wp:effectExtent l="0" t="0" r="0" b="0"/>
                  <wp:docPr id="166093621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E1DE7DB"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59F529A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8AC843E"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7D5A0A33"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13967ED" wp14:editId="7254D273">
                  <wp:extent cx="1905000" cy="304800"/>
                  <wp:effectExtent l="0" t="0" r="0" b="0"/>
                  <wp:docPr id="187822194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24631E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487BEFF0"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D4B06F8"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32571DC7"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3B1A8070" wp14:editId="02BE0981">
                  <wp:extent cx="1905000" cy="304800"/>
                  <wp:effectExtent l="0" t="0" r="0" b="0"/>
                  <wp:docPr id="96718758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31E3249"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7F462F1C"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5B0A6B9"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74F8ED8E"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F7F51E9" wp14:editId="62762C64">
                  <wp:extent cx="1905000" cy="304800"/>
                  <wp:effectExtent l="0" t="0" r="0" b="0"/>
                  <wp:docPr id="149273613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CBE6570"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1B60F39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8A3291"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4AC2C602"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6A91D383" wp14:editId="776C4AF6">
                  <wp:extent cx="1905000" cy="304800"/>
                  <wp:effectExtent l="0" t="0" r="0" b="0"/>
                  <wp:docPr id="161312509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D3312B2"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783A1972" w14:textId="77777777" w:rsidR="00125950" w:rsidRPr="00797A85" w:rsidRDefault="00125950" w:rsidP="00797A85">
      <w:pPr>
        <w:jc w:val="both"/>
      </w:pPr>
    </w:p>
    <w:p w14:paraId="29B7DE8F" w14:textId="0868F8B9" w:rsidR="000F28FB" w:rsidRPr="00797A85" w:rsidRDefault="000F28FB" w:rsidP="00797A85">
      <w:pPr>
        <w:jc w:val="both"/>
      </w:pPr>
      <w:r w:rsidRPr="00797A85">
        <w:t>Les odeurs boisées de cette forêt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6664390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084C1AC"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5006922A"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54364B53" wp14:editId="41F4A22B">
                  <wp:extent cx="1905000" cy="304800"/>
                  <wp:effectExtent l="0" t="0" r="0" b="0"/>
                  <wp:docPr id="145103482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27223551"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07BD9C63"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DEC516E"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5DFCAFEB"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0FE1E7D" wp14:editId="0FE49D92">
                  <wp:extent cx="1905000" cy="304800"/>
                  <wp:effectExtent l="0" t="0" r="0" b="0"/>
                  <wp:docPr id="58977151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F5A4BC"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1FDC777E"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10253E83"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7FDBD212"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507D9CB1" wp14:editId="7DF1040B">
                  <wp:extent cx="1905000" cy="304800"/>
                  <wp:effectExtent l="0" t="0" r="0" b="0"/>
                  <wp:docPr id="203995017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F16FC5E"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01A5D91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7E0F257"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3BBDDE14"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223520B8" wp14:editId="6B34FD18">
                  <wp:extent cx="1905000" cy="304800"/>
                  <wp:effectExtent l="0" t="0" r="0" b="0"/>
                  <wp:docPr id="102946880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DFD835F"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0D857716"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286DBEA" w14:textId="77777777" w:rsidR="009F5866" w:rsidRPr="00797A85" w:rsidRDefault="009F5866" w:rsidP="00797A85">
            <w:pPr>
              <w:keepNext/>
              <w:jc w:val="both"/>
              <w:rPr>
                <w:sz w:val="22"/>
                <w:szCs w:val="22"/>
              </w:rPr>
            </w:pPr>
            <w:r w:rsidRPr="00797A85">
              <w:rPr>
                <w:sz w:val="22"/>
                <w:szCs w:val="22"/>
              </w:rPr>
              <w:t>Comme si j'appartenais à quelque chose de plus grand que moi</w:t>
            </w:r>
          </w:p>
        </w:tc>
        <w:tc>
          <w:tcPr>
            <w:tcW w:w="3686" w:type="dxa"/>
          </w:tcPr>
          <w:p w14:paraId="1AAF8A8F"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6ADE8225" wp14:editId="7533AC2A">
                  <wp:extent cx="1905000" cy="304800"/>
                  <wp:effectExtent l="0" t="0" r="0" b="0"/>
                  <wp:docPr id="21126734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B635A20"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06A10E32" w14:textId="77777777" w:rsidR="00125950" w:rsidRPr="00797A85" w:rsidRDefault="00125950" w:rsidP="00797A85">
      <w:pPr>
        <w:jc w:val="both"/>
      </w:pPr>
    </w:p>
    <w:p w14:paraId="311C2848" w14:textId="5FDCB6F2" w:rsidR="000F28FB" w:rsidRPr="00797A85" w:rsidRDefault="008A5D6A" w:rsidP="000D1919">
      <w:pPr>
        <w:spacing w:after="0" w:line="240" w:lineRule="auto"/>
        <w:jc w:val="both"/>
      </w:pPr>
      <w:r w:rsidRPr="008A5D6A">
        <w:lastRenderedPageBreak/>
        <w:t>Rappelez-vous</w:t>
      </w:r>
      <w:r>
        <w:t xml:space="preserve"> </w:t>
      </w:r>
      <w:r w:rsidR="000F28FB" w:rsidRPr="00797A85">
        <w:t xml:space="preserve">de penser aux plantes, champignons et animaux (mais pas aux animaux de compagnie, chevaux, vaches, moutons) dans cette forêt à cette période de l'année. </w:t>
      </w:r>
    </w:p>
    <w:p w14:paraId="1DC81C32" w14:textId="77777777" w:rsidR="000D1919" w:rsidRDefault="000D1919" w:rsidP="000D1919">
      <w:pPr>
        <w:spacing w:after="0" w:line="240" w:lineRule="auto"/>
        <w:jc w:val="both"/>
      </w:pPr>
    </w:p>
    <w:p w14:paraId="3591FDE9" w14:textId="3D4511C9" w:rsidR="00125950" w:rsidRPr="00797A85" w:rsidRDefault="000F28FB" w:rsidP="000D1919">
      <w:pPr>
        <w:spacing w:after="0" w:line="240" w:lineRule="auto"/>
        <w:jc w:val="both"/>
      </w:pPr>
      <w:r w:rsidRPr="00797A85">
        <w:t>La variété des odeurs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4732BE0A"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A60C8A8"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4DFEC98B"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661353E0" wp14:editId="0E859A4F">
                  <wp:extent cx="1905000" cy="304800"/>
                  <wp:effectExtent l="0" t="0" r="0" b="0"/>
                  <wp:docPr id="161797810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4286C4A5"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6E7D8E8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0B16625"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30A84B1F"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367D8BB0" wp14:editId="0964A141">
                  <wp:extent cx="1905000" cy="304800"/>
                  <wp:effectExtent l="0" t="0" r="0" b="0"/>
                  <wp:docPr id="166255602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56A826"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15FDC2BC"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1D10B82"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2BB364DA"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48AE492" wp14:editId="0F6FAA74">
                  <wp:extent cx="1905000" cy="304800"/>
                  <wp:effectExtent l="0" t="0" r="0" b="0"/>
                  <wp:docPr id="192395303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C30C4E2"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0FA1308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4324555A"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63EB3A3B"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49EAEFE5" wp14:editId="5501F02B">
                  <wp:extent cx="1905000" cy="304800"/>
                  <wp:effectExtent l="0" t="0" r="0" b="0"/>
                  <wp:docPr id="142939352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225CFC9"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6002CA2F"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5CEA094"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52F30DD4"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46678281" wp14:editId="0C066363">
                  <wp:extent cx="1905000" cy="304800"/>
                  <wp:effectExtent l="0" t="0" r="0" b="0"/>
                  <wp:docPr id="12533965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1666378"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624D7DD8" w14:textId="77777777" w:rsidR="00125950" w:rsidRPr="00797A85" w:rsidRDefault="00125950" w:rsidP="000D1919">
      <w:pPr>
        <w:spacing w:after="0" w:line="240" w:lineRule="auto"/>
        <w:jc w:val="both"/>
      </w:pPr>
    </w:p>
    <w:p w14:paraId="4F56D484" w14:textId="36AD760A" w:rsidR="000F28FB" w:rsidRPr="00797A85" w:rsidRDefault="008A5D6A" w:rsidP="000D1919">
      <w:pPr>
        <w:spacing w:after="0" w:line="240" w:lineRule="auto"/>
        <w:jc w:val="both"/>
      </w:pPr>
      <w:r>
        <w:t>Rappelez-vous</w:t>
      </w:r>
      <w:r w:rsidR="000F28FB" w:rsidRPr="00797A85">
        <w:t xml:space="preserve"> que nous vous demandons de penser aux plantes, aux champignons et aux animaux (mais pas aux animaux domestiques, chevaux, vaches, moutons) de cette forêt à cette période de l'année. </w:t>
      </w:r>
    </w:p>
    <w:p w14:paraId="59CD9029" w14:textId="77777777" w:rsidR="00125950" w:rsidRPr="00797A85" w:rsidRDefault="00125950" w:rsidP="000D1919">
      <w:pPr>
        <w:spacing w:after="0" w:line="240" w:lineRule="auto"/>
        <w:jc w:val="both"/>
      </w:pPr>
    </w:p>
    <w:p w14:paraId="44A3AE60" w14:textId="1A865D91" w:rsidR="00387CC1" w:rsidRPr="00797A85" w:rsidRDefault="000F28FB" w:rsidP="00797A85">
      <w:pPr>
        <w:jc w:val="both"/>
      </w:pPr>
      <w:r w:rsidRPr="00797A85">
        <w:t>Les changements de cette saison me font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7F9A3A31"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C1F7C3E"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0EEE47F8"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540816E9" wp14:editId="5563C5DB">
                  <wp:extent cx="1905000" cy="304800"/>
                  <wp:effectExtent l="0" t="0" r="0" b="0"/>
                  <wp:docPr id="69248776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664BA8DE"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564DB1AF"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5AB75911"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46E0D756"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6FAA3AE5" wp14:editId="70A2694F">
                  <wp:extent cx="1905000" cy="304800"/>
                  <wp:effectExtent l="0" t="0" r="0" b="0"/>
                  <wp:docPr id="32013345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AB1E93E"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457325F7"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DA66F52"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75099A7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21AF014C" wp14:editId="51D1955A">
                  <wp:extent cx="1905000" cy="304800"/>
                  <wp:effectExtent l="0" t="0" r="0" b="0"/>
                  <wp:docPr id="14698913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C76D26C"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579031F2"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D845F6D"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0A4DCB9E"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05B883E" wp14:editId="0286979B">
                  <wp:extent cx="1905000" cy="304800"/>
                  <wp:effectExtent l="0" t="0" r="0" b="0"/>
                  <wp:docPr id="123659700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58918FB"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1636EBF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1D8E5CF"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08F50853"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0072CA23" wp14:editId="4EC1565E">
                  <wp:extent cx="1905000" cy="304800"/>
                  <wp:effectExtent l="0" t="0" r="0" b="0"/>
                  <wp:docPr id="211315885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4D0EA0"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7F779DA7" w14:textId="77777777" w:rsidR="00E15677" w:rsidRDefault="000F28FB" w:rsidP="00797A85">
      <w:pPr>
        <w:jc w:val="both"/>
      </w:pPr>
      <w:r w:rsidRPr="00797A85">
        <w:tab/>
      </w:r>
    </w:p>
    <w:p w14:paraId="04F8DC85" w14:textId="2FC04DDB" w:rsidR="00387CC1" w:rsidRPr="00797A85" w:rsidRDefault="000F28FB" w:rsidP="00797A85">
      <w:pPr>
        <w:jc w:val="both"/>
      </w:pPr>
      <w:r w:rsidRPr="00797A85">
        <w:t>La présence d'animaux dans cette forêt me fait me sentir…</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F5866" w:rsidRPr="00797A85" w14:paraId="3B6F1384"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6A1B20B8" w14:textId="77777777" w:rsidR="009F5866" w:rsidRPr="00797A85" w:rsidRDefault="009F5866" w:rsidP="00797A85">
            <w:pPr>
              <w:keepNext/>
              <w:jc w:val="both"/>
              <w:rPr>
                <w:sz w:val="22"/>
                <w:szCs w:val="22"/>
                <w:lang w:val="en-GB"/>
              </w:rPr>
            </w:pPr>
            <w:r w:rsidRPr="00797A85">
              <w:rPr>
                <w:sz w:val="22"/>
                <w:szCs w:val="22"/>
              </w:rPr>
              <w:t xml:space="preserve">Physiquement détendu(e)     </w:t>
            </w:r>
          </w:p>
        </w:tc>
        <w:tc>
          <w:tcPr>
            <w:tcW w:w="3686" w:type="dxa"/>
            <w:hideMark/>
          </w:tcPr>
          <w:p w14:paraId="2DC31201" w14:textId="77777777" w:rsidR="009F5866" w:rsidRPr="00797A85" w:rsidRDefault="009F5866" w:rsidP="00797A85">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797A85">
              <w:rPr>
                <w:noProof/>
                <w:lang w:val="en-GB"/>
              </w:rPr>
              <w:drawing>
                <wp:inline distT="0" distB="0" distL="0" distR="0" wp14:anchorId="2578B2A5" wp14:editId="226A2761">
                  <wp:extent cx="1905000" cy="304800"/>
                  <wp:effectExtent l="0" t="0" r="0" b="0"/>
                  <wp:docPr id="199205365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97A85">
              <w:rPr>
                <w:sz w:val="22"/>
                <w:szCs w:val="22"/>
              </w:rPr>
              <w:t xml:space="preserve"> </w:t>
            </w:r>
          </w:p>
        </w:tc>
        <w:tc>
          <w:tcPr>
            <w:tcW w:w="2556" w:type="dxa"/>
          </w:tcPr>
          <w:p w14:paraId="2F967E11" w14:textId="77777777" w:rsidR="009F5866" w:rsidRPr="00797A85" w:rsidRDefault="009F5866" w:rsidP="00797A85">
            <w:pPr>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Physiquement tendu(e)</w:t>
            </w:r>
          </w:p>
        </w:tc>
      </w:tr>
      <w:tr w:rsidR="009F5866" w:rsidRPr="00797A85" w14:paraId="4BD9C04D"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2F4C716A" w14:textId="77777777" w:rsidR="009F5866" w:rsidRPr="00797A85" w:rsidRDefault="009F5866" w:rsidP="00797A85">
            <w:pPr>
              <w:keepNext/>
              <w:jc w:val="both"/>
              <w:rPr>
                <w:sz w:val="22"/>
                <w:szCs w:val="22"/>
                <w:lang w:val="en-GB"/>
              </w:rPr>
            </w:pPr>
            <w:r w:rsidRPr="00797A85">
              <w:rPr>
                <w:sz w:val="22"/>
                <w:szCs w:val="22"/>
              </w:rPr>
              <w:t xml:space="preserve">Joyeux(se)    </w:t>
            </w:r>
          </w:p>
        </w:tc>
        <w:tc>
          <w:tcPr>
            <w:tcW w:w="3686" w:type="dxa"/>
            <w:hideMark/>
          </w:tcPr>
          <w:p w14:paraId="22A7CDC5"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5D7579FF" wp14:editId="7ED60998">
                  <wp:extent cx="1905000" cy="304800"/>
                  <wp:effectExtent l="0" t="0" r="0" b="0"/>
                  <wp:docPr id="211889085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A8DC560"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Triste</w:t>
            </w:r>
          </w:p>
        </w:tc>
      </w:tr>
      <w:tr w:rsidR="009F5866" w:rsidRPr="00797A85" w14:paraId="46D90ACB"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7BB32E4C" w14:textId="77777777" w:rsidR="009F5866" w:rsidRPr="00797A85" w:rsidRDefault="009F5866" w:rsidP="00797A85">
            <w:pPr>
              <w:keepNext/>
              <w:jc w:val="both"/>
              <w:rPr>
                <w:sz w:val="22"/>
                <w:szCs w:val="22"/>
                <w:lang w:val="en-GB"/>
              </w:rPr>
            </w:pPr>
            <w:r w:rsidRPr="00797A85">
              <w:rPr>
                <w:sz w:val="22"/>
                <w:szCs w:val="22"/>
              </w:rPr>
              <w:t>Lucide</w:t>
            </w:r>
          </w:p>
        </w:tc>
        <w:tc>
          <w:tcPr>
            <w:tcW w:w="3686" w:type="dxa"/>
            <w:hideMark/>
          </w:tcPr>
          <w:p w14:paraId="24042221"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43B03E0" wp14:editId="1710ABBA">
                  <wp:extent cx="1905000" cy="304800"/>
                  <wp:effectExtent l="0" t="0" r="0" b="0"/>
                  <wp:docPr id="201555253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D9E2407"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Confus(e)</w:t>
            </w:r>
          </w:p>
        </w:tc>
      </w:tr>
      <w:tr w:rsidR="009F5866" w:rsidRPr="00797A85" w14:paraId="1D0E6485"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hideMark/>
          </w:tcPr>
          <w:p w14:paraId="0F7FD6F4" w14:textId="77777777" w:rsidR="009F5866" w:rsidRPr="00797A85" w:rsidRDefault="009F5866" w:rsidP="00797A85">
            <w:pPr>
              <w:keepNext/>
              <w:jc w:val="both"/>
              <w:rPr>
                <w:sz w:val="22"/>
                <w:szCs w:val="22"/>
                <w:lang w:val="en-GB"/>
              </w:rPr>
            </w:pPr>
            <w:r w:rsidRPr="00797A85">
              <w:rPr>
                <w:sz w:val="22"/>
                <w:szCs w:val="22"/>
              </w:rPr>
              <w:t xml:space="preserve">Ouvert(e) aux personnes    </w:t>
            </w:r>
          </w:p>
        </w:tc>
        <w:tc>
          <w:tcPr>
            <w:tcW w:w="3686" w:type="dxa"/>
            <w:hideMark/>
          </w:tcPr>
          <w:p w14:paraId="366613E0" w14:textId="77777777" w:rsidR="009F5866" w:rsidRPr="00797A85" w:rsidRDefault="009F5866" w:rsidP="00797A85">
            <w:pPr>
              <w:keepNext/>
              <w:ind w:left="307"/>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noProof/>
                <w:lang w:val="en-GB"/>
              </w:rPr>
              <w:drawing>
                <wp:inline distT="0" distB="0" distL="0" distR="0" wp14:anchorId="7598C214" wp14:editId="005A6C5C">
                  <wp:extent cx="1905000" cy="304800"/>
                  <wp:effectExtent l="0" t="0" r="0" b="0"/>
                  <wp:docPr id="68932116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5154BED" w14:textId="77777777" w:rsidR="009F5866" w:rsidRPr="00797A85" w:rsidRDefault="009F5866" w:rsidP="00797A85">
            <w:pPr>
              <w:keepNext/>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797A85">
              <w:rPr>
                <w:sz w:val="22"/>
                <w:szCs w:val="22"/>
              </w:rPr>
              <w:t>Fermé(e) aux personnes</w:t>
            </w:r>
          </w:p>
        </w:tc>
      </w:tr>
      <w:tr w:rsidR="009F5866" w:rsidRPr="00797A85" w14:paraId="514D81C8" w14:textId="77777777" w:rsidTr="00C947FE">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C32F63E" w14:textId="77777777" w:rsidR="009F5866" w:rsidRPr="00797A85" w:rsidRDefault="009F5866" w:rsidP="00E15677">
            <w:pPr>
              <w:keepNext/>
              <w:jc w:val="left"/>
              <w:rPr>
                <w:sz w:val="22"/>
                <w:szCs w:val="22"/>
              </w:rPr>
            </w:pPr>
            <w:r w:rsidRPr="00797A85">
              <w:rPr>
                <w:sz w:val="22"/>
                <w:szCs w:val="22"/>
              </w:rPr>
              <w:t>Comme si j'appartenais à quelque chose de plus grand que moi</w:t>
            </w:r>
          </w:p>
        </w:tc>
        <w:tc>
          <w:tcPr>
            <w:tcW w:w="3686" w:type="dxa"/>
          </w:tcPr>
          <w:p w14:paraId="5A1D7DA4" w14:textId="77777777" w:rsidR="009F5866" w:rsidRPr="00797A85" w:rsidRDefault="009F5866" w:rsidP="00E15677">
            <w:pPr>
              <w:keepNext/>
              <w:ind w:left="307"/>
              <w:jc w:val="left"/>
              <w:cnfStyle w:val="000000000000" w:firstRow="0" w:lastRow="0" w:firstColumn="0" w:lastColumn="0" w:oddVBand="0" w:evenVBand="0" w:oddHBand="0" w:evenHBand="0" w:firstRowFirstColumn="0" w:firstRowLastColumn="0" w:lastRowFirstColumn="0" w:lastRowLastColumn="0"/>
              <w:rPr>
                <w:noProof/>
                <w:sz w:val="22"/>
                <w:szCs w:val="22"/>
                <w:lang w:val="en-GB"/>
              </w:rPr>
            </w:pPr>
            <w:r w:rsidRPr="00797A85">
              <w:rPr>
                <w:noProof/>
                <w:lang w:val="en-GB"/>
              </w:rPr>
              <w:drawing>
                <wp:inline distT="0" distB="0" distL="0" distR="0" wp14:anchorId="27FBB8E6" wp14:editId="7EF12139">
                  <wp:extent cx="1905000" cy="304800"/>
                  <wp:effectExtent l="0" t="0" r="0" b="0"/>
                  <wp:docPr id="208583251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869E39B" w14:textId="77777777" w:rsidR="009F5866" w:rsidRPr="00797A85" w:rsidRDefault="009F5866" w:rsidP="00E15677">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797A85">
              <w:rPr>
                <w:sz w:val="22"/>
                <w:szCs w:val="22"/>
              </w:rPr>
              <w:t>Comme si je n'appartenais pas à quelque chose de plus grand que moi</w:t>
            </w:r>
          </w:p>
        </w:tc>
      </w:tr>
    </w:tbl>
    <w:p w14:paraId="7D288106" w14:textId="77777777" w:rsidR="00387CC1" w:rsidRPr="00797A85" w:rsidRDefault="00387CC1" w:rsidP="00797A85">
      <w:pPr>
        <w:jc w:val="both"/>
      </w:pPr>
    </w:p>
    <w:p w14:paraId="76456F55" w14:textId="01ED7D57" w:rsidR="009F5866" w:rsidRPr="00797A85" w:rsidRDefault="000F28FB" w:rsidP="00797A85">
      <w:pPr>
        <w:spacing w:after="0"/>
        <w:jc w:val="both"/>
      </w:pPr>
      <w:r w:rsidRPr="00797A85">
        <w:lastRenderedPageBreak/>
        <w:t>Avez-vous des difficultés à sentir en ce moment ? Par exemple, en raison d'un manque d'odorat, d'un rhume ou d'un rhume des foins.</w:t>
      </w:r>
    </w:p>
    <w:p w14:paraId="0B1B4895" w14:textId="1D811DA3" w:rsidR="009F5866" w:rsidRPr="00797A85" w:rsidRDefault="009F5866" w:rsidP="00797A85">
      <w:pPr>
        <w:pStyle w:val="ListParagraph"/>
        <w:keepNext/>
        <w:numPr>
          <w:ilvl w:val="0"/>
          <w:numId w:val="3"/>
        </w:numPr>
        <w:spacing w:after="0"/>
        <w:jc w:val="both"/>
        <w:rPr>
          <w:lang w:val="en-GB"/>
        </w:rPr>
      </w:pPr>
      <w:bookmarkStart w:id="1" w:name="_Hlk164183903"/>
      <w:r w:rsidRPr="00797A85">
        <w:t>Oui</w:t>
      </w:r>
    </w:p>
    <w:p w14:paraId="30BC21E5" w14:textId="727F915D" w:rsidR="009F5866" w:rsidRPr="00797A85" w:rsidRDefault="009F5866" w:rsidP="00797A85">
      <w:pPr>
        <w:pStyle w:val="ListParagraph"/>
        <w:keepNext/>
        <w:numPr>
          <w:ilvl w:val="0"/>
          <w:numId w:val="3"/>
        </w:numPr>
        <w:spacing w:after="0"/>
        <w:jc w:val="both"/>
        <w:rPr>
          <w:lang w:val="en-GB"/>
        </w:rPr>
      </w:pPr>
      <w:r w:rsidRPr="00797A85">
        <w:rPr>
          <w:lang w:val="en-GB"/>
        </w:rPr>
        <w:t>No</w:t>
      </w:r>
      <w:bookmarkEnd w:id="1"/>
      <w:r w:rsidRPr="00797A85">
        <w:rPr>
          <w:lang w:val="en-GB"/>
        </w:rPr>
        <w:t>n</w:t>
      </w:r>
    </w:p>
    <w:p w14:paraId="7C339592" w14:textId="7D5AC39D" w:rsidR="000F28FB" w:rsidRPr="00797A85" w:rsidRDefault="000F28FB" w:rsidP="00797A85">
      <w:pPr>
        <w:spacing w:after="0" w:line="240" w:lineRule="auto"/>
        <w:jc w:val="both"/>
      </w:pPr>
      <w:r w:rsidRPr="00797A85">
        <w:t xml:space="preserve"> </w:t>
      </w:r>
    </w:p>
    <w:p w14:paraId="45BE4E31" w14:textId="638F0CDE" w:rsidR="009F5866" w:rsidRPr="00797A85" w:rsidRDefault="000F28FB" w:rsidP="00797A85">
      <w:pPr>
        <w:jc w:val="both"/>
      </w:pPr>
      <w:r w:rsidRPr="00797A85">
        <w:t>Avez-vous des difficultés avec votre audition en ce moment ? Veuillez répondre en supposant que vous portez des aides auditives si vous en avez besoin.</w:t>
      </w:r>
    </w:p>
    <w:p w14:paraId="30CA9894" w14:textId="77777777" w:rsidR="009F5866" w:rsidRPr="00797A85" w:rsidRDefault="009F5866" w:rsidP="00797A85">
      <w:pPr>
        <w:pStyle w:val="ListParagraph"/>
        <w:keepNext/>
        <w:numPr>
          <w:ilvl w:val="0"/>
          <w:numId w:val="3"/>
        </w:numPr>
        <w:spacing w:after="0"/>
        <w:jc w:val="both"/>
        <w:rPr>
          <w:lang w:val="en-GB"/>
        </w:rPr>
      </w:pPr>
      <w:r w:rsidRPr="00797A85">
        <w:t>Oui</w:t>
      </w:r>
    </w:p>
    <w:p w14:paraId="674C2A06" w14:textId="77777777" w:rsidR="009F5866" w:rsidRPr="00797A85" w:rsidRDefault="009F5866" w:rsidP="00797A85">
      <w:pPr>
        <w:pStyle w:val="ListParagraph"/>
        <w:keepNext/>
        <w:numPr>
          <w:ilvl w:val="0"/>
          <w:numId w:val="3"/>
        </w:numPr>
        <w:spacing w:after="0"/>
        <w:jc w:val="both"/>
        <w:rPr>
          <w:lang w:val="en-GB"/>
        </w:rPr>
      </w:pPr>
      <w:r w:rsidRPr="00797A85">
        <w:rPr>
          <w:lang w:val="en-GB"/>
        </w:rPr>
        <w:t>Non</w:t>
      </w:r>
    </w:p>
    <w:p w14:paraId="61FDF02F" w14:textId="10536783" w:rsidR="000F28FB" w:rsidRPr="00797A85" w:rsidRDefault="000F28FB" w:rsidP="00797A85">
      <w:pPr>
        <w:jc w:val="both"/>
      </w:pPr>
    </w:p>
    <w:p w14:paraId="7E2172CC" w14:textId="19E439EE" w:rsidR="009F5866" w:rsidRPr="00797A85" w:rsidRDefault="000F28FB" w:rsidP="00797A85">
      <w:pPr>
        <w:jc w:val="both"/>
      </w:pPr>
      <w:r w:rsidRPr="00797A85">
        <w:t xml:space="preserve">Avez-vous des difficultés avec votre vue en ce moment ? Veuillez répondre en supposant que vous portez des lunettes ou des lentilles de contact si vous en avez besoin. </w:t>
      </w:r>
    </w:p>
    <w:p w14:paraId="643DE4EF" w14:textId="77777777" w:rsidR="009F5866" w:rsidRPr="00797A85" w:rsidRDefault="009F5866" w:rsidP="00797A85">
      <w:pPr>
        <w:pStyle w:val="ListParagraph"/>
        <w:keepNext/>
        <w:numPr>
          <w:ilvl w:val="0"/>
          <w:numId w:val="3"/>
        </w:numPr>
        <w:spacing w:after="0"/>
        <w:jc w:val="both"/>
        <w:rPr>
          <w:lang w:val="en-GB"/>
        </w:rPr>
      </w:pPr>
      <w:r w:rsidRPr="00797A85">
        <w:t>Oui</w:t>
      </w:r>
    </w:p>
    <w:p w14:paraId="35848329" w14:textId="77777777" w:rsidR="009F5866" w:rsidRPr="00797A85" w:rsidRDefault="009F5866" w:rsidP="00797A85">
      <w:pPr>
        <w:pStyle w:val="ListParagraph"/>
        <w:keepNext/>
        <w:numPr>
          <w:ilvl w:val="0"/>
          <w:numId w:val="3"/>
        </w:numPr>
        <w:spacing w:after="0"/>
        <w:jc w:val="both"/>
        <w:rPr>
          <w:lang w:val="en-GB"/>
        </w:rPr>
      </w:pPr>
      <w:r w:rsidRPr="00797A85">
        <w:rPr>
          <w:lang w:val="en-GB"/>
        </w:rPr>
        <w:t>Non</w:t>
      </w:r>
    </w:p>
    <w:p w14:paraId="65F41583" w14:textId="2BDC901E" w:rsidR="000F28FB" w:rsidRPr="00797A85" w:rsidRDefault="000F28FB" w:rsidP="00797A85">
      <w:pPr>
        <w:jc w:val="both"/>
      </w:pPr>
    </w:p>
    <w:p w14:paraId="519A7937" w14:textId="3FFE4D31" w:rsidR="009730BC" w:rsidRPr="00797A85" w:rsidRDefault="009730BC" w:rsidP="00797A85">
      <w:pPr>
        <w:jc w:val="both"/>
      </w:pPr>
      <w:r w:rsidRPr="00797A85">
        <w:t xml:space="preserve">Merci d'avoir pris le temps de remplir ce questionnaire. </w:t>
      </w:r>
    </w:p>
    <w:p w14:paraId="1ED02392" w14:textId="7E306463" w:rsidR="008A1FF6" w:rsidRPr="00797A85" w:rsidRDefault="008A1FF6" w:rsidP="00797A85">
      <w:pPr>
        <w:jc w:val="both"/>
      </w:pPr>
    </w:p>
    <w:sectPr w:rsidR="008A1FF6" w:rsidRPr="00797A85" w:rsidSect="008A5D6A">
      <w:footerReference w:type="default" r:id="rId8"/>
      <w:pgSz w:w="11906" w:h="16838"/>
      <w:pgMar w:top="1135" w:right="1440" w:bottom="1135"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A72F" w14:textId="77777777" w:rsidR="003F568B" w:rsidRDefault="003F568B" w:rsidP="009F5866">
      <w:pPr>
        <w:spacing w:after="0" w:line="240" w:lineRule="auto"/>
      </w:pPr>
      <w:r>
        <w:separator/>
      </w:r>
    </w:p>
  </w:endnote>
  <w:endnote w:type="continuationSeparator" w:id="0">
    <w:p w14:paraId="31F02A85" w14:textId="77777777" w:rsidR="003F568B" w:rsidRDefault="003F568B" w:rsidP="009F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51018"/>
      <w:docPartObj>
        <w:docPartGallery w:val="Page Numbers (Bottom of Page)"/>
        <w:docPartUnique/>
      </w:docPartObj>
    </w:sdtPr>
    <w:sdtEndPr>
      <w:rPr>
        <w:noProof/>
      </w:rPr>
    </w:sdtEndPr>
    <w:sdtContent>
      <w:p w14:paraId="7A93B345" w14:textId="1E03ADA2" w:rsidR="009F5866" w:rsidRDefault="009F5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BFF4F" w14:textId="77777777" w:rsidR="009F5866" w:rsidRDefault="009F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FC00" w14:textId="77777777" w:rsidR="003F568B" w:rsidRDefault="003F568B" w:rsidP="009F5866">
      <w:pPr>
        <w:spacing w:after="0" w:line="240" w:lineRule="auto"/>
      </w:pPr>
      <w:r>
        <w:separator/>
      </w:r>
    </w:p>
  </w:footnote>
  <w:footnote w:type="continuationSeparator" w:id="0">
    <w:p w14:paraId="6E9BEC8D" w14:textId="77777777" w:rsidR="003F568B" w:rsidRDefault="003F568B" w:rsidP="009F5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5D8A"/>
    <w:multiLevelType w:val="multilevel"/>
    <w:tmpl w:val="6192B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0006C2"/>
    <w:multiLevelType w:val="multilevel"/>
    <w:tmpl w:val="0409001D"/>
    <w:numStyleLink w:val="Singlepunch"/>
  </w:abstractNum>
  <w:abstractNum w:abstractNumId="2"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E82C86"/>
    <w:multiLevelType w:val="multilevel"/>
    <w:tmpl w:val="1EF626DA"/>
    <w:lvl w:ilvl="0">
      <w:start w:val="1"/>
      <w:numFmt w:val="decimal"/>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Cambria"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16cid:durableId="233317320">
    <w:abstractNumId w:val="3"/>
  </w:num>
  <w:num w:numId="2" w16cid:durableId="2102095253">
    <w:abstractNumId w:val="0"/>
  </w:num>
  <w:num w:numId="3" w16cid:durableId="670259839">
    <w:abstractNumId w:val="1"/>
  </w:num>
  <w:num w:numId="4" w16cid:durableId="4059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FB"/>
    <w:rsid w:val="000B560C"/>
    <w:rsid w:val="000D1919"/>
    <w:rsid w:val="000F28FB"/>
    <w:rsid w:val="000F575B"/>
    <w:rsid w:val="00125950"/>
    <w:rsid w:val="00132580"/>
    <w:rsid w:val="001408DA"/>
    <w:rsid w:val="001568A3"/>
    <w:rsid w:val="00167EA5"/>
    <w:rsid w:val="002718EC"/>
    <w:rsid w:val="002B7A59"/>
    <w:rsid w:val="00301BAD"/>
    <w:rsid w:val="003227B3"/>
    <w:rsid w:val="00387CC1"/>
    <w:rsid w:val="003F568B"/>
    <w:rsid w:val="004A5BDD"/>
    <w:rsid w:val="00576934"/>
    <w:rsid w:val="005D38A6"/>
    <w:rsid w:val="00605CF6"/>
    <w:rsid w:val="00791622"/>
    <w:rsid w:val="00797A85"/>
    <w:rsid w:val="008A1FF6"/>
    <w:rsid w:val="008A5D6A"/>
    <w:rsid w:val="009730BC"/>
    <w:rsid w:val="009B38CF"/>
    <w:rsid w:val="009F5866"/>
    <w:rsid w:val="00AA7FA1"/>
    <w:rsid w:val="00AF1292"/>
    <w:rsid w:val="00B90C4C"/>
    <w:rsid w:val="00BC3770"/>
    <w:rsid w:val="00C22C7B"/>
    <w:rsid w:val="00C247D1"/>
    <w:rsid w:val="00C70755"/>
    <w:rsid w:val="00C937F5"/>
    <w:rsid w:val="00CA686E"/>
    <w:rsid w:val="00CE41FC"/>
    <w:rsid w:val="00DE68F5"/>
    <w:rsid w:val="00E15677"/>
    <w:rsid w:val="00EB11B2"/>
    <w:rsid w:val="00F85A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BC60"/>
  <w15:chartTrackingRefBased/>
  <w15:docId w15:val="{331F39BE-620F-4A94-8418-75F308B9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autoRedefine/>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0F2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0F2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0F28F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F2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8FB"/>
    <w:rPr>
      <w:rFonts w:eastAsiaTheme="majorEastAsia" w:cstheme="majorBidi"/>
      <w:color w:val="272727" w:themeColor="text1" w:themeTint="D8"/>
    </w:rPr>
  </w:style>
  <w:style w:type="paragraph" w:styleId="Title">
    <w:name w:val="Title"/>
    <w:basedOn w:val="Normal"/>
    <w:next w:val="Normal"/>
    <w:link w:val="TitleChar"/>
    <w:uiPriority w:val="10"/>
    <w:qFormat/>
    <w:rsid w:val="000F2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8FB"/>
    <w:pPr>
      <w:spacing w:before="160"/>
      <w:jc w:val="center"/>
    </w:pPr>
    <w:rPr>
      <w:i/>
      <w:iCs/>
      <w:color w:val="404040" w:themeColor="text1" w:themeTint="BF"/>
    </w:rPr>
  </w:style>
  <w:style w:type="character" w:customStyle="1" w:styleId="QuoteChar">
    <w:name w:val="Quote Char"/>
    <w:basedOn w:val="DefaultParagraphFont"/>
    <w:link w:val="Quote"/>
    <w:uiPriority w:val="29"/>
    <w:rsid w:val="000F28FB"/>
    <w:rPr>
      <w:i/>
      <w:iCs/>
      <w:color w:val="404040" w:themeColor="text1" w:themeTint="BF"/>
    </w:rPr>
  </w:style>
  <w:style w:type="paragraph" w:styleId="ListParagraph">
    <w:name w:val="List Paragraph"/>
    <w:basedOn w:val="Normal"/>
    <w:uiPriority w:val="34"/>
    <w:qFormat/>
    <w:rsid w:val="000F28FB"/>
    <w:pPr>
      <w:ind w:left="720"/>
      <w:contextualSpacing/>
    </w:pPr>
  </w:style>
  <w:style w:type="character" w:styleId="IntenseEmphasis">
    <w:name w:val="Intense Emphasis"/>
    <w:basedOn w:val="DefaultParagraphFont"/>
    <w:uiPriority w:val="21"/>
    <w:qFormat/>
    <w:rsid w:val="000F28FB"/>
    <w:rPr>
      <w:i/>
      <w:iCs/>
      <w:color w:val="0F4761" w:themeColor="accent1" w:themeShade="BF"/>
    </w:rPr>
  </w:style>
  <w:style w:type="paragraph" w:styleId="IntenseQuote">
    <w:name w:val="Intense Quote"/>
    <w:basedOn w:val="Normal"/>
    <w:next w:val="Normal"/>
    <w:link w:val="IntenseQuoteChar"/>
    <w:uiPriority w:val="30"/>
    <w:qFormat/>
    <w:rsid w:val="000F2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8FB"/>
    <w:rPr>
      <w:i/>
      <w:iCs/>
      <w:color w:val="0F4761" w:themeColor="accent1" w:themeShade="BF"/>
    </w:rPr>
  </w:style>
  <w:style w:type="character" w:styleId="IntenseReference">
    <w:name w:val="Intense Reference"/>
    <w:basedOn w:val="DefaultParagraphFont"/>
    <w:uiPriority w:val="32"/>
    <w:qFormat/>
    <w:rsid w:val="000F28FB"/>
    <w:rPr>
      <w:b/>
      <w:bCs/>
      <w:smallCaps/>
      <w:color w:val="0F4761" w:themeColor="accent1" w:themeShade="BF"/>
      <w:spacing w:val="5"/>
    </w:rPr>
  </w:style>
  <w:style w:type="table" w:customStyle="1" w:styleId="QStandardSliderTable">
    <w:name w:val="QStandardSliderTable"/>
    <w:uiPriority w:val="99"/>
    <w:qFormat/>
    <w:rsid w:val="009730BC"/>
    <w:pPr>
      <w:spacing w:after="0" w:line="240" w:lineRule="auto"/>
      <w:jc w:val="center"/>
    </w:pPr>
    <w:rPr>
      <w:kern w:val="0"/>
      <w:sz w:val="20"/>
      <w:szCs w:val="20"/>
      <w:lang w:val="en-US" w:eastAsia="en-US"/>
      <w14:ligatures w14:val="none"/>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paragraph" w:styleId="Header">
    <w:name w:val="header"/>
    <w:basedOn w:val="Normal"/>
    <w:link w:val="HeaderChar"/>
    <w:uiPriority w:val="99"/>
    <w:unhideWhenUsed/>
    <w:rsid w:val="009F5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866"/>
    <w:rPr>
      <w:lang w:val="fr-FR"/>
    </w:rPr>
  </w:style>
  <w:style w:type="paragraph" w:styleId="Footer">
    <w:name w:val="footer"/>
    <w:basedOn w:val="Normal"/>
    <w:link w:val="FooterChar"/>
    <w:uiPriority w:val="99"/>
    <w:unhideWhenUsed/>
    <w:rsid w:val="009F5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866"/>
    <w:rPr>
      <w:lang w:val="fr-FR"/>
    </w:rPr>
  </w:style>
  <w:style w:type="numbering" w:customStyle="1" w:styleId="Singlepunch">
    <w:name w:val="Single punch"/>
    <w:rsid w:val="009F5866"/>
    <w:pPr>
      <w:numPr>
        <w:numId w:val="4"/>
      </w:numPr>
    </w:pPr>
  </w:style>
  <w:style w:type="character" w:styleId="CommentReference">
    <w:name w:val="annotation reference"/>
    <w:basedOn w:val="DefaultParagraphFont"/>
    <w:uiPriority w:val="99"/>
    <w:semiHidden/>
    <w:unhideWhenUsed/>
    <w:rsid w:val="00CA686E"/>
    <w:rPr>
      <w:sz w:val="16"/>
      <w:szCs w:val="16"/>
    </w:rPr>
  </w:style>
  <w:style w:type="paragraph" w:styleId="CommentText">
    <w:name w:val="annotation text"/>
    <w:basedOn w:val="Normal"/>
    <w:link w:val="CommentTextChar"/>
    <w:uiPriority w:val="99"/>
    <w:unhideWhenUsed/>
    <w:rsid w:val="00CA686E"/>
    <w:pPr>
      <w:spacing w:line="240" w:lineRule="auto"/>
    </w:pPr>
    <w:rPr>
      <w:sz w:val="20"/>
      <w:szCs w:val="20"/>
    </w:rPr>
  </w:style>
  <w:style w:type="character" w:customStyle="1" w:styleId="CommentTextChar">
    <w:name w:val="Comment Text Char"/>
    <w:basedOn w:val="DefaultParagraphFont"/>
    <w:link w:val="CommentText"/>
    <w:uiPriority w:val="99"/>
    <w:rsid w:val="00CA686E"/>
    <w:rPr>
      <w:sz w:val="20"/>
      <w:szCs w:val="20"/>
      <w:lang w:val="fr-FR"/>
    </w:rPr>
  </w:style>
  <w:style w:type="paragraph" w:styleId="CommentSubject">
    <w:name w:val="annotation subject"/>
    <w:basedOn w:val="CommentText"/>
    <w:next w:val="CommentText"/>
    <w:link w:val="CommentSubjectChar"/>
    <w:uiPriority w:val="99"/>
    <w:semiHidden/>
    <w:unhideWhenUsed/>
    <w:rsid w:val="00CA686E"/>
    <w:rPr>
      <w:b/>
      <w:bCs/>
    </w:rPr>
  </w:style>
  <w:style w:type="character" w:customStyle="1" w:styleId="CommentSubjectChar">
    <w:name w:val="Comment Subject Char"/>
    <w:basedOn w:val="CommentTextChar"/>
    <w:link w:val="CommentSubject"/>
    <w:uiPriority w:val="99"/>
    <w:semiHidden/>
    <w:rsid w:val="00CA686E"/>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003">
      <w:bodyDiv w:val="1"/>
      <w:marLeft w:val="0"/>
      <w:marRight w:val="0"/>
      <w:marTop w:val="0"/>
      <w:marBottom w:val="0"/>
      <w:divBdr>
        <w:top w:val="none" w:sz="0" w:space="0" w:color="auto"/>
        <w:left w:val="none" w:sz="0" w:space="0" w:color="auto"/>
        <w:bottom w:val="none" w:sz="0" w:space="0" w:color="auto"/>
        <w:right w:val="none" w:sz="0" w:space="0" w:color="auto"/>
      </w:divBdr>
    </w:div>
    <w:div w:id="19320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Austen</dc:creator>
  <cp:keywords/>
  <dc:description/>
  <cp:lastModifiedBy>Gail Austen</cp:lastModifiedBy>
  <cp:revision>8</cp:revision>
  <dcterms:created xsi:type="dcterms:W3CDTF">2025-02-05T12:20:00Z</dcterms:created>
  <dcterms:modified xsi:type="dcterms:W3CDTF">2025-02-05T14:02:00Z</dcterms:modified>
</cp:coreProperties>
</file>